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bd55f92aa7b47b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638 期</w:t>
        </w:r>
      </w:r>
    </w:p>
    <w:p>
      <w:pPr>
        <w:jc w:val="center"/>
      </w:pPr>
      <w:r>
        <w:r>
          <w:rPr>
            <w:rFonts w:ascii="Segoe UI" w:hAnsi="Segoe UI" w:eastAsia="Segoe UI"/>
            <w:sz w:val="32"/>
            <w:color w:val="000000"/>
            <w:b/>
          </w:rPr>
          <w:t>YEAR OF FOREIGN LANGUAGES  CARNIVAL OF EXOTIC MUSIC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 The Music Carnival,” hosted by the College of Foreign Languages and Literatures (CFLL) from this Monday (March 27) to Friday (March 31), presents musical performances, together espresso coffee, at the space in front of the Building of Foreign Languages and Literatures from 12:00 to 13:00.
</w:t>
          <w:br/>
          <w:t>
</w:t>
          <w:br/>
          <w:t>Individual departments of CFLL artistically organize a series of shows that combine music, language and dancing. Lu Han-yu (sophomore from Department of Spanish) performs Latin-style guitar on Monday, followed by Department of French’s “Unexpected Meeting, Life,” including solos by Lee Song-po (senior), Hsiang Dun-wei (junior) and Chen Yi-ying (freshman), and other fifty students’ chorus of French love songs. Department of Russian is responsible for Wednesday’s shows opened by students’ dancing with Russian popular music; Liang chia-liang (graduate student), Chen Ya-ting and Hsu Ming-chi (junior) and others who ever won Russian singing contests present Russian folk songs and popular songs; flute performance of Russian classical music “Flying of Hornets” is presented as interlude; assistant professor Kuo His-yi sings songs from Russian movie soundtracks as the ending program. Department of German presents “German philharmonics” composed of Chen Hsing-yi (senior) and others’ musical “Elisabeth,” Chou Tzi-huai’s violin solo, Professor Hsiao Shih-hsiung’s solo singing, Chung Chiao-yen and other’s chorus of German songs. Department of Japanese presents “Love of Cherry Blossom” with guitar performance by Hsu Tzi-yun (sophomore) and songs singing related to cherry blossom. (~ Han-yu Huang )</w:t>
          <w:br/>
        </w:r>
      </w:r>
    </w:p>
  </w:body>
</w:document>
</file>