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4bb85ee11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蘭陽校園》》》蘭陽服務課程 走出校園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社區服務活動及增加服務課程的多元性，教官林以添及宿舍輔導員林珠潭，於3月29日帶領創業發展學院40名學生至林美社區，參與社區花圃拔草、整理工作，並至林美金棗文化館了解金棗採收及處理過程，此行讓學生的服務課程更貼近當地生活文化。（蘭陽校園）</w:t>
          <w:br/>
        </w:r>
      </w:r>
    </w:p>
  </w:body>
</w:document>
</file>