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4222bef75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淡江主辦馬術賽 團體獲冠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報導】馬術社於8日在淡水山海關馬場主辦第三屆大專盃馬術賽，成果豐碩，獲中華民國馬術協會高度肯定，他們並期許：「希望淡江可以持續舉辦馬術比賽，不排除未來與日、韓等國合作的可能性。」
</w:t>
          <w:br/>
          <w:t>
</w:t>
          <w:br/>
          <w:t>此次總計有台清交等16所大學共30人參賽，本校產經三人才輩出，馬場馬術E組由產經三羅嘉瑩、凌瑜卿、李幸芮分佔二、三、四名。另外，會計四黃安琪在障礙超越個人賽60∼70公分奪冠、凌瑜卿拿下亞軍，黃安琪並在同項80∼90公分個人賽中摘下亞軍，產經三陳詠琮獲殿軍，淡江並拿下障礙超越團體賽首獎的殊榮。
</w:t>
          <w:br/>
          <w:t>
</w:t>
          <w:br/>
          <w:t>值得一提的是，馬術社同學為這次比賽積極備戰，除了遠赴清大宣傳，更利用春假期間，每天待在馬場訓練戰力，也因體力透支，凌瑜卿在個人障礙賽最後階段中，不慎墜馬，令現場一陣譁然。凌瑜卿表示：「因為經驗不足，加上沒跟上馬的節奏，才會在過障礙時落馬。」稍事休息後，已無大礙，並依舊拿下亞軍的亮麗成績，她說：「好險已是最後階段，否則太對不起教練了！」
</w:t>
          <w:br/>
          <w:t>
</w:t>
          <w:br/>
          <w:t>本次比賽獲得各界重視，更有多位贊助人表示支持，其中更有廣島亞運國手陳祥甫，捐出5萬元基金，希望淡江能夠長久辦比賽，社長產經三陳詠琮表示：「看到比賽如此成功，之前的辛苦都一掃而空，但是比賽畢竟只是虛浮的表面，重要的是深層的意義，希望可以傳承下去，發揚馬術文化。」</w:t>
          <w:br/>
        </w:r>
      </w:r>
    </w:p>
  </w:body>
</w:document>
</file>