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c20e6b73449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何勁舉　參加講習最積極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【記者陳貝宇淡水校園報導】「求學對我來說，就是一個工具！」資傳四何勁舉，一年之內將「講習認證單」中14個章全部蓋滿，令圖書館主辦各項講習的參考組大為佩服。
</w:t>
          <w:br/>
          <w:t>
</w:t>
          <w:br/>
          <w:t>何勁舉現為四年級僑生，去年才從馬來西亞赴台讀書，剛進大三的他對環境一切都很陌生。原先只是想先熟悉圖書館，作為在人生地不熟的台灣充實生活的第一步，沒想到卻開啟了他對圖書館講習的興趣。他參加講習後，發現可以比別人做事效率更高，尤其是在做報告方面的助益，更是他始料未及的，「我不敢說我的報告真的會比較好，但經由講習所學，至少比較多元。」
</w:t>
          <w:br/>
          <w:t>
</w:t>
          <w:br/>
          <w:t>他對於講習內容，並不抱著立竿見影的心態，他認為學習只是以備不時之需，而且講習可開拓視野，也符合各領域整合趨勢。然而，他也不是全盤接受，會根據自己的需求有所篩選；目前學到最有用的，莫過於論文全文下載的操作辦法。
</w:t>
          <w:br/>
          <w:t>
</w:t>
          <w:br/>
          <w:t>即將畢業的他，未來希望可以繼續在台灣升學，而他也勉勵大家：「別人不碰，並不代表你也不要做！」（記者陳振堂攝影）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810768"/>
              <wp:effectExtent l="0" t="0" r="0" b="0"/>
              <wp:docPr id="1" name="IMG_9ff553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1/m\56994f49-99ae-4719-a8ee-d5109b763aba.jpg"/>
                      <pic:cNvPicPr/>
                    </pic:nvPicPr>
                    <pic:blipFill>
                      <a:blip xmlns:r="http://schemas.openxmlformats.org/officeDocument/2006/relationships" r:embed="R8db3dbb9955544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b3dbb99555440a" /></Relationships>
</file>