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67efbce1eb14c0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642 期</w:t>
        </w:r>
      </w:r>
    </w:p>
    <w:p>
      <w:pPr>
        <w:jc w:val="center"/>
      </w:pPr>
      <w:r>
        <w:r>
          <w:rPr>
            <w:rFonts w:ascii="Segoe UI" w:hAnsi="Segoe UI" w:eastAsia="Segoe UI"/>
            <w:sz w:val="32"/>
            <w:color w:val="000000"/>
            <w:b/>
          </w:rPr>
          <w:t>TKU STUDENT REPRESENTATIVES GO TO MACAO TO JOIN CROSS-STRAIT COMMUNICATION FOR YOUNG STUDENTS: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order to commemorate the 87th anniversary of the May Fourth Movement, the academic circle of Macao is going to hold a five-day, four-night cross-strait communication event for young students, entitled “Inheriting the Spirit of May Fourth” from May 3 to 7. Kuo Chan-hung (senior, Dept. of Information Management), Chairman and Director of North District, Federation of Hong Kong and Macao Students in Taiwan ROC, Peng Hui-shan (first-year student of Master program, Dept. of Management Sciences and Decision Making) and Hsiung Chun-chun (junior, Dept. of Chinese) will represent TKU to join the activity.
</w:t>
          <w:br/>
          <w:t>
</w:t>
          <w:br/>
          <w:t>Student representatives of Mainland China, Taiwan, Hong Kung, and Macao are invited to join this activity. Other student representatives of Taiwan include Luan Wen-ting and Yeh Chao-en of National Chung Cheng University, Lu Yi-hsin and Huang Chih-wei of National Taiwan Normal University, Lin Shao-chuan and Liu Yi-wei of National Cheng Kung University, and Wei Chia-hsin of Kaohsiung Medical University.
</w:t>
          <w:br/>
          <w:t>
</w:t>
          <w:br/>
          <w:t>The host will not only arrange student representatives to visit Macao Polytechnic Institute as well as Macao University of Science and Technology, but also hold experience sharing meeting, inviting successful entrepreneurs, entertainers and well-known figures of Mainland China to share their experiences of success and personal growth, cultivating an active attitude toward life and setting the right values for young students. (~ Shu-chun Yen )</w:t>
          <w:br/>
        </w:r>
      </w:r>
    </w:p>
  </w:body>
</w:document>
</file>