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4876c5e48ce458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644 期</w:t>
        </w:r>
      </w:r>
    </w:p>
    <w:p>
      <w:pPr>
        <w:jc w:val="center"/>
      </w:pPr>
      <w:r>
        <w:r>
          <w:rPr>
            <w:rFonts w:ascii="Segoe UI" w:hAnsi="Segoe UI" w:eastAsia="Segoe UI"/>
            <w:sz w:val="32"/>
            <w:color w:val="000000"/>
            <w:b/>
          </w:rPr>
          <w:t>TKU PRESIDENT AND ATHLETE CELEBRITY CHI CHENG INVITE TKU STUDENTS AND STAFF TO JOIN CAMPUS WALKING</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Office of Physical Education and Center for Distance Education co-hold the event of Campus Walking, inviting all the students and staff of TKU to join in. People who like to participate in this activity please gather at Track-and-Field Ground at 4:00 p.m. on May 18. The activity is sponsored by Staff Welfare Association, which also holds another Campus Walking event on Saturday, May 20, and hundreds of full time staff will take part in this activity, too.
</w:t>
          <w:br/>
          <w:t>
</w:t>
          <w:br/>
          <w:t>Office of Physical Education will invite TKU President Flora C. I. Chang and athlete celebrity Chi Cheng to be the spokespersons of the Campus Walking, and they will also walk with participants on May 18. The walking route is a circuit of Tamsui campus. People who finish the whole course will have chance to get a bonus, such as iPod nano and MP3. The deadline of signing up is May 15, and the persons willing to join please enroll via the Internet or call Lee Chi-hsiang of Office of Physical Education, whose extension is 2173.
</w:t>
          <w:br/>
          <w:t>
</w:t>
          <w:br/>
          <w:t>In addition, people who want to take part in the Campus Walking activity held on Saturday please find Chiang Su-kuan at Room B402, Extracurricular Activities Guidance Section, and turn in a 50-N.T.-dollar admission fee before 5:00 p.m., May 15. The destination of the half-day walking tour is San Kung Chuan of Tamsui. The participants can bring family members to join the activity, and the staffs that join the event will get a pedometer given by Staff Welfare Association. (~ Shu-chun Yen )</w:t>
          <w:br/>
        </w:r>
      </w:r>
    </w:p>
  </w:body>
</w:document>
</file>