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48572e3b4e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國標社突破傳統 邀樂團共舞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【記者陳瀲文淡水校園報導】音樂震天嘎響、觀眾歡呼聲和鼓掌聲快把屋頂掀起來，精湛的舞蹈就在國際標準舞研習社成果展──「舞宴」呈現。另外為即將畢業的學長姐，由樂團獻唱「I will be there for you」，在整晚冶艷的國標舞外，增添畢業感傷。
</w:t>
          <w:br/>
          <w:t>
</w:t>
          <w:br/>
          <w:t>一開場，由本校學生組成地下樂團「No Balance」，為大家帶來搖滾風味的歌曲，馬上炒熱現場氣氛。許多觀眾紛紛表示，第一次看到國標社成果展和樂團合作，覺得十分新鮮。執行長財金二游慧萍說明：「這次演出不僅表演國標舞，更增加其他舞蹈元素在表演項目中，例如：New Jazz和Hip Hop，也邀請Live band加入，突破歷年傳統。」
</w:t>
          <w:br/>
          <w:t>
</w:t>
          <w:br/>
          <w:t>國標社也邀請許多已畢業並成為職業舞者的學長姐，回到學校參與表演。其中邱凡席與李忠琅因國標舞而相戀，他們曾任第13屆正副社長，因為共同處理國標社社務而萌生情愫，之後成為舞伴，他們搭檔表演動感的Samba，及深情款款的Rumba，默契十足引起現場一片欣羨聲。成果展後，許多大四社員及大三幹部將離開社團，國標社特地安排幹部交接儀式，將象徵社團的社印交給下一任社長財金二游慧萍，新任幹部與學長姐互相擁抱致意。
</w:t>
          <w:br/>
          <w:t>
</w:t>
          <w:br/>
          <w:t>企管系校友第8屆社長蔡佳玲表示：「每年成果展一定回校協助指導學弟妹，他們很團結也很投入，表現真的很好！」她也認為，這次成果展有樂團、模仿秀和音樂劇串場表演，是很好的創新，值得鼓勵。
</w:t>
          <w:br/>
          <w:t>
</w:t>
          <w:br/>
          <w:t>國標社也將去年於全國大專舞展中演出的「La Fiesta」，當晚再次重現淡江；串場表演由社員土木一李致慶、會計一張力仁和航太一曾瀚瑋，模仿全民大悶鍋「說文解字」和「芒果亂報」等單元，讓全場觀眾捧腹不已。
</w:t>
          <w:br/>
          <w:t>
</w:t>
          <w:br/>
          <w:t>法文二林珣甄和陳柏廷表示，來看成果展是捧同學潘欣怡的場，因為她每天練舞練得全身瘀青，覺得很辛苦。資管四蔡成鴻則說：「今年是我第3年來看國標社成果展，覺得他們每年都在進步，今年的串場活動特別很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2017776"/>
              <wp:effectExtent l="0" t="0" r="0" b="0"/>
              <wp:docPr id="1" name="IMG_2a585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0cbfd31e-385f-479f-bc0c-b88069abf15a.jpg"/>
                      <pic:cNvPicPr/>
                    </pic:nvPicPr>
                    <pic:blipFill>
                      <a:blip xmlns:r="http://schemas.openxmlformats.org/officeDocument/2006/relationships" r:embed="R5f7ac4b40d3148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2017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7ac4b40d3148b4" /></Relationships>
</file>