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d0e555889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養眼戲碼不斷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【記者黃昕瑤淡水校園報導】實驗劇團上週期末公演，演出「不亦樂乎」、「別墅出售」、「M&amp;amp;W」，以及牽扯到性愛話題的「現在式」，演出勁爆，場場爆滿，獲得觀眾一致的好評。
</w:t>
          <w:br/>
          <w:t>
</w:t>
          <w:br/>
          <w:t>演出劇情一再挑戰尺度，「不亦樂乎」獻上吻戲，「現在式」還出現只穿一條三角褲的猛男及多位穿著性感的美女，劇中詮釋激情畫面。其他兩齣「M&amp;amp;W」及「別墅出售」也是詼諧有趣，讓觀眾大飽眼福。教科三黃永欣大讚演出有水準，很精采。
</w:t>
          <w:br/>
          <w:t>
</w:t>
          <w:br/>
          <w:t>「不亦樂乎」飾演夫妻的運管五趙恩偉和保險二劉采縈，原本婚姻關係出現裂縫，最後兩人重修舊好，擁吻收場，引起觀眾熱烈的掌聲及歡呼，觀眾教科一陳麗文說：「看到還滿震驚的。」產經二方姝涵說：「看了讓人覺得很sweet!」導演中文三王伶尹表示，參與吻戲的男女主角並非男女朋友，卻吻得很自然，沒有心理障礙。
</w:t>
          <w:br/>
          <w:t>
</w:t>
          <w:br/>
          <w:t>你是處男或是處女嗎？當飾演「現在式」的大學生諾曼（資訊一廖晨翔），開門見山地問在場觀眾，頓時傳來一陣耳語和笑聲。產經二林雨潔說：「幹嘛問這個問題啊！」但是如果真的要問她，她說：「會誠實回答。」由於劇情關於「性」，透過諾曼的幻想，飾演諾曼情敵的電機二李思緯在劇中上半身全裸，只穿一條紅色內褲，並和諾曼的女友安（西語三鄭依婷）演出若有似無的激情戲碼，甚至還有SM動作，方姝涵看了覺得：「太色了，很害羞。」但劇情還是有笑點，觀眾林雨潔說：「色得很好笑。」</w:t>
          <w:br/>
        </w:r>
      </w:r>
    </w:p>
  </w:body>
</w:document>
</file>