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f9398c98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老天爺搗亂 校長盃延後落幕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【記者陳貝宇淡水校園報導】94學年度校長盃系際球賽，於19日落幕，男女排分別由數學、資管兩系奪冠，男女籃由化材、運管摘金，壘球則由電機再度蟬聯王座。
</w:t>
          <w:br/>
          <w:t>
</w:t>
          <w:br/>
          <w:t>今年化材系一雪前恥，男籃賽中以38：32的比數，打敗勁敵電機系，奪下冠軍，彌補去年失之交臂的遺憾。系籃同時也是男籃校隊隊長化材三C謝正新表示：「電機是可敬的敵手，打起來十分過癮。」化材系全系出動，每場比賽啦啦隊陣仗十分可觀，還有老師前來加油，謝正新笑著說：「我們啦啦隊贏得壓倒性勝利！」化材系教授張正良，更發動研究所學生，為系籃加油，向心力可見一斑。
</w:t>
          <w:br/>
          <w:t>
</w:t>
          <w:br/>
          <w:t>男排冠軍數學系今年派老將上場，大家的默契十足，前隊長、數學四純數組李昱杰前十字韌帶斷裂，依舊忍痛上場，即將步出校園的他表示：「因為是最後一次比賽，大家都格外珍惜。」
</w:t>
          <w:br/>
          <w:t>
</w:t>
          <w:br/>
          <w:t>今年壘球共有33隊報名，電機系技冠群雄，第3度拿下冠軍。系上封為「電機史上最大支」的電機四C張家豪，更以17打數揮出15安打、3支全壘打的漂亮成績，成為本次奪冠功臣；曾子修表示：「學長雖然已經畢業，但是球技仍舊繼續傳承，陪著我們邁向四連霸！」
</w:t>
          <w:br/>
          <w:t>  
</w:t>
          <w:br/>
          <w:t>原定於4月29、30日的比賽，因天候不佳、場地問題，被迫延至5月中，壘球延賽更臨時在大雨中進行。體育室活動組長劉宗德表示：「今年碰到大雨及畢業考夾擊，待體育館啟用後，問題將迎刃而解。」</w:t>
          <w:br/>
        </w:r>
      </w:r>
    </w:p>
  </w:body>
</w:document>
</file>