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4afcb01f441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網路資料全掛 同學呼可惜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日前本校S94伺服器發生故障，造成全一年級同學電子郵件信箱、FTP與個人網頁空間資料遺失。資訊中心網路組指出，已盡力嘗試恢復原資料，但徒勞無功，雖只有20%的大一同學使用該帳號，但還是對同學感到抱歉。
</w:t>
          <w:br/>
          <w:t>
</w:t>
          <w:br/>
          <w:t>大傳一陳同學表示，原e-mail中儲存許多朋友寄存的寶貴資料，沒想到發生此項意外，全部遺失，實在太可惜了。網路組表示，S94伺服器是去年採購之新機，作為一年級新生電子郵件存放空間使用，本校所有的電子郵件伺服器均配有雙硬碟，以供資料備份之用；沒想到日前S94故障事件，主硬碟和備援硬碟同時發生故障，資料全部遺失，無法找回。
</w:t>
          <w:br/>
          <w:t>
</w:t>
          <w:br/>
          <w:t>網路組已通知廠商更換新硬碟完畢，S94伺服器已重新正常運作，同學可以重新將資料上傳FTP或收發電子郵件。網路組並呼籲同學，學校FTP和電子郵件是提供做教學用途，不適合將FTP作為個人資料備份之場所，資料還是存放在自己的電腦硬碟較為妥當。</w:t>
          <w:br/>
        </w:r>
      </w:r>
    </w:p>
  </w:body>
</w:document>
</file>