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62b80803a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西語系畢演 探討人性內心戲多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【記者方力晨淡水校園報導】西語系6月1、2日晚間7時在實驗劇場舉行畢業公演－－天窗，吸引眾多師生前往觀賞。
</w:t>
          <w:br/>
          <w:t>
</w:t>
          <w:br/>
          <w:t>隨著火車的汽笛聲，燈光逐漸變暗，由穿著蓬蓬裙、小公主造型的詹雅如，戴著黑色禮帽、畫著小丑妝的游家衛，從觀眾席進場，以幽默的旁白，配上優美的舞蹈揭開序幕。
</w:t>
          <w:br/>
          <w:t>
</w:t>
          <w:br/>
          <w:t>故事以瘋顛的父親為核心渲染開來，由余南誼飾演，雖沒幾句台詞，但著重內心的表現，最能引起場內觀眾的共鳴。
</w:t>
          <w:br/>
          <w:t>
</w:t>
          <w:br/>
          <w:t>曾是金韶獎得主的張士堂飾演餐廳服務生，加上女主角張安琪精湛的演技，和兩位男主角許偉君、徐允成的深情演出，為這場戲增色不少。
</w:t>
          <w:br/>
          <w:t>
</w:t>
          <w:br/>
          <w:t>舞監陳聲瀚表示：「我們想要向觀眾表達，過去的錯誤很可能延續到未來！」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5ef97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8a53bdab-3105-4669-9e8d-00c0b694b79a.jpg"/>
                      <pic:cNvPicPr/>
                    </pic:nvPicPr>
                    <pic:blipFill>
                      <a:blip xmlns:r="http://schemas.openxmlformats.org/officeDocument/2006/relationships" r:embed="R9225515d5141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5515d51414470" /></Relationships>
</file>