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ea190a6b2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畢業特刊&amp;gt;求知與人生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■王健良（管科所博士班畢業生）
</w:t>
          <w:br/>
          <w:t>有人說：「人生如行舟，自己是舵手」；或許是生長環境的關係，個人較喜把人生比喻為登山活動（非登高峰），一步一步往前走，一步一步往上爬，走了一山又一山，永不停止；所以，當走了一段坡要找一個適當點停下來，做幾下深呼吸，看看下一段要走的路況，再回頭看看已走過的那一段路的情形，又轉頭環顧四周近處遠處的峰巒竹林、山嵐飄雲，聽聽鳥鳴蟲叫聲，此時會因位置不同、高度不同、角度不同，看到不同的景象而欣然舒暢。登山活動靠信心（EQ）和耐心往前走才能到達峰頂；人生也是不能停頓，要鼓起勇氣繼續往前走，才能讓今天比昨天好，明天要比今天更好。
</w:t>
          <w:br/>
          <w:t>
</w:t>
          <w:br/>
          <w:t>人生兩大事：一是工作，一是生活；工作是為了有事做、獲報酬、享成就，所以，工作時應秉持事事用心、處處關心、時時開心的態度，盡心做好自己該做（職責）、能做（能力）、可做（無罣）的事，培養工作的核心能力，以努力獲得工作。生活是為了平衡工作，家庭是生活的重心，家庭成員是今生有緣才相聚，應相互扶持，對父母有孝心，對子女多關心、與牽手要連心；健康是生活的根源，要用心善自珍攝、生活經歷的累積、轉化就是智慧，而智慧是一種心靈素質和運籌能力，要用勤奮贏得生活；唯有工作（做事、報酬、成就）與生活（家庭、健康、智慧）兩者兼顧，才能求得人生的最大化。
</w:t>
          <w:br/>
          <w:t>
</w:t>
          <w:br/>
          <w:t>工作與生活的能力來自學習，學習是人生成長的要件，而學習的動力源自於自己的決心和耐心；讀書和考試是學習的一種方式，也是工作與生活的一部分，讀書可以改變工作與生活的方式和方法，而學習的環境則賴於自己的探尋和爭取，工作與生活中隨時可學習、隨處可學習；讀書的環境對讀書的效果有很大的影響，淡江大學所提供的場所、師資、風氣都是首屈一指；地點適宜、校園幽雅，師資更是一流，學有專精的大師雲集，諄諄教誨、傳道授業解惑、如沐春風；學生的學習風氣、同學間的相互切磋、學校的行政支援，使學習效果產生相乘效果；堪稱知識烘爐、菁英搖籃，是陶冶性情、變化氣質的好所在。
</w:t>
          <w:br/>
          <w:t>
</w:t>
          <w:br/>
          <w:t>個人因生長環境與條件因素，向來確信唯有堅毅工作、勤奮向學，才能改善困境；工作的目的是要完成有意義的事，在工作中得到成長和滿足；讀書是充實工作技能和培養生活調適能力的便捷方法，讀書如儲蓄，要日積月累、積少成多。數十年的職涯生活，把求知與求解當成生活的一部分，不論做任何工作（what）、在任何地方（where）、或任何時間（when），都要傾力找尋求學機會，過程中的汗水和煎熬都是必要的經歷，不可倦怠；本著把自己應做、能做的事做好即修行的信念，演好自己的角色、做有意義的事、努力追求個人所設定的階段性目標；影響所及，子女們均能切身體驗，成為家庭生活的一種模式，子女求學的身教效用。
</w:t>
          <w:br/>
          <w:t>
</w:t>
          <w:br/>
          <w:t>在University of ST. Thomas（Mn, US）期間，字典、翻譯機不離手，徹夜趕寫當日的心得報告，以及癥結未解的焦慮和不眠，點滴在心頭。淡江博士班7年，廣蒐資料、歸納分析、引經據典、即物窮理，清晨搭車北上凌晨始返抵家門，台中台北間車程勞頓，半夜因問題思索不解無法入眠，立即起床披衫再Try，廢寢忘食，也犧牲許多休閒活動；因果關連的追根究柢，理論實務的推敲模擬，同學們的疑義，在指導老師的耐心導引下，終能使論述更加明確，真可謂茅塞頓開、柳暗花明。
</w:t>
          <w:br/>
          <w:t>
</w:t>
          <w:br/>
          <w:t>登山活動要學會在適當的坡處，停下來欣賞該位置、該時點的美麗景象；人生也一樣，不論在任何階段都要會隨時環顧當下的情境，用心學習努力充實自己，那將會豁然開朗、怡然自得。多做、多思索可提升能力和效率，多走、多運動可增加體力和活力，多看、多學習可增加實力和智力；學業完成的喜悅，來自曾經付出許多辛苦的經歷，慶幸自己有一份安定的工作，在堅守以任務、規定、時效的工作原則下游刃有餘；並在家人的照料和容忍下，有著許多學習機會，癥結、疑慮獲得解決。大自然有三寶：空氣、陽光、水；人生有三寶：工作、健康、讀書。在時代的大環境裡，每一個人都只是一小螺釘，不要自我膨脹，也不要妄自菲薄，要為成功找方法，不要為失敗找理由，唯有如此，才能有個得以主宰工作與生活的最適化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93520"/>
              <wp:effectExtent l="0" t="0" r="0" b="0"/>
              <wp:docPr id="1" name="IMG_c14c4b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82b2b13b-37b1-40b1-b233-36e9478bdfcc.jpg"/>
                      <pic:cNvPicPr/>
                    </pic:nvPicPr>
                    <pic:blipFill>
                      <a:blip xmlns:r="http://schemas.openxmlformats.org/officeDocument/2006/relationships" r:embed="Rbac4c6b463ef42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c4c6b463ef4282" /></Relationships>
</file>