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3c665fe5347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海事博物館與我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蔡淑惠
</w:t>
          <w:br/>
          <w:t>轉眼間在這依山傍水的小鎮住了兩千多個日子，經歷過的往事歷歷在目，可媲美一千零一夜的故事，其中與海事博物館的相遇最令我難忘。海事博物館坐落於校內，背對著陽明山系、面向著淡水河，看起來就像一艘揚帆而起的船隻，建築造型非常特別，緣分就是來得這麼巧，在一連串的因緣際會中，研二時我成了海事博物館的導覽人員。
</w:t>
          <w:br/>
          <w:t>
</w:t>
          <w:br/>
          <w:t>剛加入海博館行列時，就像個大一新生般什麼都不懂，舉凡各式戰艦、帆船模型、航海儀器等，完全都不認識，也從未接觸過，看到滿滿的六十多艘模型船與各種奇形怪狀的航海儀器，對於記憶力不好的我來說，實在沒把握能記住每一艘船的相關資料，更遑論做好導覽工作。還好經由館員的指導訓練，及與同學們切磋琢磨，逐漸熟悉所有船隻背後的故事，學會欣賞每一艘船的外型特色，因為瞭解而喜愛，因為喜愛而更加投入，盼望介紹校內的珍寶給更多人認識。於是，就這樣帶著共享的真情，慢慢地與參觀來賓，分享館內模型的點點滴滴；就這樣帶著愉悅的神情，滔滔不絕地與戶外教學的小朋友，談述著海上冒險的傳奇故事；就這樣帶著謙卑的心情，細細地與來訪教官及海軍船長們，學習著海上航行的實際經驗。也許往後我並不會成為一位水手，但與每一位陌生的來賓分享我們學校典藏的寶藏，大聲地介紹屬於我們的驕傲，於此所習得的各項技能和經驗，是我在別處無法獲得的。
</w:t>
          <w:br/>
          <w:t>
</w:t>
          <w:br/>
          <w:t>在畢業前夕，要深深地感謝讓我擁有不同於他人打工經驗的海博館，感謝前組長丘瑞玲，讓我學會訂定目標與細項計畫，並努力付諸實行，瞭解凡事必有其解決之道；感謝林姊，讓我學會縝密的思考並更細心的完成各種事務；感謝杜姊，讓我學會活化自己的思路，在面對事物時能有較創新的想法；感謝葉姊，讓我學會廣闊且包容的學習更多知識，不只讓我增廣見聞，也讓我在面對難題時能輕鬆以對；還要感謝所有與我共事過的各系同學，讓我在面對不同來賓時，能勝任導覽工作，也謝謝你們讓我在面對不同來賓時，能選擇合適的導覽方式，你們的經驗分享是最寶貴的課程。
</w:t>
          <w:br/>
          <w:t>
</w:t>
          <w:br/>
          <w:t>感謝海事博物館，我在這裡學到許多，而今年我將如船員般，帶著滿滿的收穫，航向未來。謝謝各位，僅以此文祝福海事博物館館務蒸蒸日上，及每一位好夥伴一帆風順！</w:t>
          <w:br/>
        </w:r>
      </w:r>
    </w:p>
  </w:body>
</w:document>
</file>