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106cb998c704c6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647 期</w:t>
        </w:r>
      </w:r>
    </w:p>
    <w:p>
      <w:pPr>
        <w:jc w:val="center"/>
      </w:pPr>
      <w:r>
        <w:r>
          <w:rPr>
            <w:rFonts w:ascii="Segoe UI" w:hAnsi="Segoe UI" w:eastAsia="Segoe UI"/>
            <w:sz w:val="32"/>
            <w:color w:val="000000"/>
            <w:b/>
          </w:rPr>
          <w:t>SOME PEOPLE ARE SIMPLY MORE SUCCESSFUL FOR BEING SOMEONE ELSE!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Campus Impersonation Competition, hosted by CTITV and assisted by the Student Associates and the Department of Mass Communication, TKU, took place in the afternoon at May 26. Wang Shi-yu won the competition and received NT$ 20,000 prize money. There were seven groups of students participating in the competition and everyone did their best at the performance. Wang won by imitating Chio Kong and other characters such as Chao Chien-ming and MC Hot Dog. In addition to wonderful imitation, the speed by which he changed the clothes also impressed everyone on the spot. Wang said, “I really like Chio Kong. Although Chio Kong likes to imitate his fellow entertainers, he always does it in a natural way and it usually becmes his own style eventually.”
</w:t>
          <w:br/>
          <w:t>
</w:t>
          <w:br/>
          <w:t>Kao Shan-yi won the second place by imitating Chang Kuo-chi, a stock analyzer, with his signature act by throwing pencils around, brought him big claps. Li Wei-han also ranked in the second by imitating Jay Chou and Lin Rei-yang. The characteristics of Chou, talked in an unclear way and pet phrases, made everyone laugh and excited. Wang Wei-chon, a TV producer and one of the referees, thought that Kao and Li performed as well as Wang, so the organizers offered both of them NT$ 10,000 prize money. Wang also thanks the audiences for their wonderful support. More than one thousand students turned up to see the competition, and the atmosphere was electrifying. 
</w:t>
          <w:br/>
          <w:t>
</w:t>
          <w:br/>
          <w:t>It is worthy of noting that Huang Chu-jien, the competition host, also impressed the audiences and judges by her sense of humour. Huang is also good at impersonation, and she performed with other two actors in the mimic show, A-Ken and Nado. Huang said, “I like Kuo Zhi-chien most not only because he is unbelievably good at imitation but he is really a nice person and easy to get along wit. (~ Ying-hsueh Hu )</w:t>
          <w:br/>
        </w:r>
      </w:r>
    </w:p>
  </w:body>
</w:document>
</file>