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9eccf03ab4e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暑期遊學團快樂歸國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中心於暑期舉辦澳洲昆士蘭大學團、美國紐約大學團、英國牛津大學赫特福學院團、日本東京外語專門學校團等均已順利歸國。期間英國團儘管經歷恐怖份子威脅攻擊英國的情況下，本團領隊均有良好危機處理，完成學員既定的遊學行程。學員對本部所規劃的行程均有極高的評價。為延續高品質的遊學行程與學員熱烈的反應，本部擬於寒假繼續舉辦南半球澳洲之旅與初春櫻花戀的日本行，歡迎踴躍參加。 (推廣教育中心提供)</w:t>
          <w:br/>
        </w:r>
      </w:r>
    </w:p>
  </w:body>
</w:document>
</file>