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a1babc6ff8549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MOST OF THE TOP FRESHMEN ARE COMING FROM THE SENIOR HIGH SCHOOLS OF TAIPEI COUNTY OR CITY: OFFICE OF ACADEMIC AFFAIRS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Analyzing the whereabouts of the new recruited students, the Admissions Section, Office of Academic Affairs discovers that the top ten enrolling rates locate in the senior high schools of Taipei City or Taipei County, and the number of these students amounts to 20 percent of all freshmen. This analysis indicates that closeness is one of the important factors students may consider when they choose their ideal university.
</w:t>
          <w:br/>
          <w:t>
</w:t>
          <w:br/>
          <w:t>There are 324 public and private senior high schools overall in Taiwan. The top ten senior high schools which has more students enrolling in TKU include Zhongzheng Senior High School, Huajiang High School, Taipei Municipal Fu-Hsing Senior High School, Hsin Tien Senior High School, National San-Chung Senior High School, National Hsin Chuang Senior High School, Taipei Municipal Ming Lun Senior High School, Taipei Municipal Nanhu Senior High School, Taipei Private Dongshan High School, Taipei Municipal Yongchun Senior High School, and Chung Ho Senior High School. There are totally 934 freshmen coming from these schools, among which there are 121 persons coming from Zhongzheng Senior High School, and the student number from other nine schools is less than 100 respectively. 
</w:t>
          <w:br/>
          <w:t>
</w:t>
          <w:br/>
          <w:t>This statistics is the result that Admissions Section found by cross-analyzing the front 40 senior high schools, in which more students choose to attend TKU, and the three ways to study in TKU, including recommendation, application, and College Entrance Examination. It is easily discovered that the top 10 senior high schools which has more graduates to enroll in TKU are all located in Taipei County or Taipei City and are near by the Tamsui Campus of TKU.
</w:t>
          <w:br/>
          <w:t>
</w:t>
          <w:br/>
          <w:t>Wang Di-yue, Section Chief of Admissions Section, explains why more than half of the TKU freshmen are from Taipei. She says that each year, in order to advertise our university and attract more senior high school graduates to TKU, Admissions Section will invite senior high school students to visit our campus and send some professors to give speeches at certain senior high schools. Comparing to the senior high school students from other counties, who usually have only one hour to give a passing glance at the school, the students from Taipei are often more serious because they may spend half a day to visit the campus, or demand the departments to present an introduction in depth, so that they can have a more thorough understanding about the departments of TKU. 
</w:t>
          <w:br/>
          <w:t>
</w:t>
          <w:br/>
          <w:t>Moreover, Office of Academic Affairs also cross-analyzed the number of the students and the order of their ideal colleges, and found that almost all students from the aforementioned schools range TKU among their top ten choices. As for the order of the ideal colleges inside TKU is College of Engineering, College of Management, College of Business, and other colleges respectively, which indicates that the graduates of senior high schools would choose their ideal colleges based on the location of the school and their interests.
</w:t>
          <w:br/>
          <w:t>
</w:t>
          <w:br/>
          <w:t>Furthermore, the grade is of course another key factor to influence the number of freshmen from different senior high schools. Lin Che-yi, Head of Alumni Association of Zhongzheng Senior High School, points out that the average grade of College Entrance Examination of most students of Zhongzheng Senior High School is around 200, which often meets the standard of TKU. Hence, many of his juniors said jokingly that TKU is the base camp for the students of Zhongzheng Senior High.
</w:t>
          <w:br/>
          <w:t>
</w:t>
          <w:br/>
          <w:t>According to the information of Alumni Association of Zhongzheng Senior High School, most of their students who attend TKU are from Beitou District, Shilin District, and Tamsui District, which are all nearby TKU. Those graduates from these districts who attend TKU will often come back to their alma mater to share their life and experience in college, which definitely increase the juniors’ expectation toward TKU. Taking him as an example, Lin expresses the reasons that make him choose studying in TKU. Apart from the advantages mentioned above, he also considers that TKU not only has great reputation, convenient traffic, but also has the good department to help fulfill his life plan. (~ Shu-chun Yen )</w:t>
          <w:br/>
        </w:r>
      </w:r>
    </w:p>
  </w:body>
</w:document>
</file>