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b1237688d4f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莊淇銘開講　學習密碼大公開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淡水校園報導】本學期成立的學習與教學中心所屬的學生學習發展組，近日將舉辦「學習密碼大公開」，陸續邀請名人開講，讓同學掌握學習的致勝關鍵。10月17日中午12:30首場講座於I501舉行，邀請莊淇銘演說「新知識藏寶圖」，莊教授曾於本校任教，除了是電腦專家，也在語言、社會觀察及兩性關係方面有研究。</w:t>
          <w:br/>
        </w:r>
      </w:r>
    </w:p>
  </w:body>
</w:document>
</file>