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b83d44190ad4f8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656 期</w:t>
        </w:r>
      </w:r>
    </w:p>
    <w:p>
      <w:pPr>
        <w:jc w:val="center"/>
      </w:pPr>
      <w:r>
        <w:r>
          <w:rPr>
            <w:rFonts w:ascii="Segoe UI" w:hAnsi="Segoe UI" w:eastAsia="Segoe UI"/>
            <w:sz w:val="32"/>
            <w:color w:val="000000"/>
            <w:b/>
          </w:rPr>
          <w:t>COLLEGES OF BUSINESS AND MANAGEMENT, HAND IN HAND, WELCOME THEIR NEWCOMERS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first time ever joint Freshmen Welcoming Party held by the Colleges of Business and Management was held in the evening of October 4 at the Student Activity Center. The chairpersons of the 12 Departments from both colleges stood on stage together, hand in hand, to open the evening’s variety show. A program that was put out by the more senior students of these departments who wanted to show their heart-felt welcome to the newcomers. 
</w:t>
          <w:br/>
          <w:t>
</w:t>
          <w:br/>
          <w:t>One of the most popular shows of the evening was definitely the singing and dancing performed by “Little Tigers” group led by Lee Rei-Tai, the Chair of the Student Association of the Business Administration. Their performance was acrobatic and funny that triggered roars of laughter. Lee was extremely pleased with such a response because he believes that humor is the best ice-breaker. 
</w:t>
          <w:br/>
          <w:t>
</w:t>
          <w:br/>
          <w:t>However, the climax of the show was a live band performance by the Department of Management Sciences and Decision Making. The band rapped some very popular songs, with some very “hot” looking female students dancing well choreographed steps along the music. The auditorium was suddenly electrified. Cheng Jun-yu, the Chair of the departmental student association, who was one of the “rappers”, was pleased that he and his classmates could use this opportunity to show to others that they know how to have fun. (~ Ying-hsueh Hu )</w:t>
          <w:br/>
        </w:r>
      </w:r>
    </w:p>
  </w:body>
</w:document>
</file>