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a2c13c0a443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財經資訊ｅ點靈 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【記者林筱庭淡水校園報導】覺生圖書館將本月21、22日舉辦「財經資訊ｅ點靈」講習，內容為介紹「台灣經濟新報」、「Aremos」資料庫內容與使用方法。 
</w:t>
          <w:br/>
          <w:t>
</w:t>
          <w:br/>
          <w:t>「台灣經濟新報」資料庫為提供證券金融市場基本分析所需的資訊，其資訊涵蓋上市�上櫃�興櫃公司的基本資料、財務資料、股價交易，金融市場資料基本分析與運作、期貨資料、信託基金、公債、總體經濟及每日每五分鐘的證券交易與選擇權資訊。而「Aremos」經濟統計資料庫則包含台灣地區資料，再加上大陸地區總體經濟資料，總共 30 個資料庫，亦包括「IMF 國際金融統計 (IFS) 」、「IMF 國際貿易統計 (DOT)」等2種國際資料庫。
</w:t>
          <w:br/>
          <w:t>
</w:t>
          <w:br/>
          <w:t>講習將舉辦兩場，於圖書館總館3樓301指導室進行，場次分別為21日晚上6時30分至8時、22日下午2時20分至3時50分，即日起開始開放網路報名，網址為： http://service.lib.tku.edu.tw/，參加名額以30人為限，依報名先後順序，額滿為止。
</w:t>
          <w:br/>
          <w:t>另外，圖書館表示，為配合期中考試週，五樓非書資料室播放影片活動，將暫停一週。</w:t>
          <w:br/>
        </w:r>
      </w:r>
    </w:p>
  </w:body>
</w:document>
</file>