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7e981835441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電影社創作      蛹生週二首映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湘媛淡水校園報導】由一群電影愛好者，費時一年，籌劃拍攝，本校電影社獨立製作，詮釋同性之愛合理性的電影「蛹生」，將於本週二（12日）、三、四晚上7時，於商館712教室播出，導演物理四周正國並將於週三到場與同學互動，解答相關疑問。
</w:t>
          <w:br/>
          <w:t>
</w:t>
          <w:br/>
          <w:t>演出的男女主角分別為：國貿四林政儀、國貿三張凱祺，從劇本、場勘、拍攝、打光、後製等，皆由這群非相關科系同學，憑藉一股熱忱與夢想完成。該劇描述同性戀在社會期許下，背負身心煎熬，又尋不到真愛，因此陷入迷惘、懷疑、逃避；企圖從性慾中得到慰藉與陪伴，卻始終無法快樂，最後在與異性相處中，踏出認同自我第一步。
</w:t>
          <w:br/>
          <w:t>
</w:t>
          <w:br/>
          <w:t>劇中有許多激情片段及大尺度表演，第一次演出就擔任男主角的林政儀說：「我只是試著反映與感受劇中男主角的心情，對於肢體上的接觸，已不太記得，事後看毛片才覺得害羞。」電影場景除了校園外，還特別到高雄茂林風景區及228公園等地取景，林政儀表示，過程非常辛苦，但終於完成了，很欣慰也很驕傲，拍完的那一刻，內心有種不想結束的惆悵。</w:t>
          <w:br/>
        </w:r>
      </w:r>
    </w:p>
  </w:body>
</w:document>
</file>