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fe8a4e01d43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大陸11校蒞臨交流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週五（15日）學術交流熱烈！大陸多所大專院校不約而同選在該日蒞校參訪。上午由大陸浙江大學就業指導與服務中心副教授沈雄白，率領電腦系副研究員朱慧、管理學院團委書記沈燎等一行共5人，於上午10：30蒞校訪問；下午3:00則由黑龍江大學副校長趙惠新率領哈爾濱師範大學、東北師範大學等10所大專院校一行共12人蒞校學術交流。二團均將與本校學術副校長馮朝剛等人進行座談，會後參觀覺生紀念圖書館及文錙藝術中心。（吳采璇）</w:t>
          <w:br/>
        </w:r>
      </w:r>
    </w:p>
  </w:body>
</w:document>
</file>