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66d2093a744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7841人　今成為淡江新寵兒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（九十二）學年度將有7841位新生進入本校，成為新鮮人，他們分別經由分發、申請、甄試，或轉學考等各種管道，來校就讀，將於九月八日、九日分別參加新生講習及體檢，開始他們的大學生涯。
</w:t>
          <w:br/>
          <w:t>
</w:t>
          <w:br/>
          <w:t>　風景秀麗、依山傍水的淡江大學，以國際化、資訊化和未來化為主要目標。為使新生能了解校園環境、熟悉校內各項軟硬體設施，並充分掌握大學生活，學校安排九月八日、九日兩天分批進行新生講習。講習時間分別是：文、商、管理、技術學院於九月八日及理、工、外語、教育、國際研究學院於九日舉行，同時進行各系所新生體檢。九月十五日開學。
</w:t>
          <w:br/>
          <w:t>
</w:t>
          <w:br/>
          <w:t>　經教務處資料統計，今年七千多名新生包括有研究所部分錄取博士班79名、碩士班761名，大學部則有許多招生管道，包括經由「申請入學」進入本校的680名、「推薦甄試」357名、大學聯招3863名，及進修學士班600名新生，共計有5500名。二技則包含分發332名，推甄入學91名及在職專班156名，二、三年級轉學生亦招收841名，僑生則約81名，總計將有超過7841位新血注入淡江，成為淡江的一份子。
</w:t>
          <w:br/>
          <w:t>
</w:t>
          <w:br/>
          <w:t>　講習前，校長張紘炬將依淡江傳統，帶領本校一級主管及新生登上一百三十二階的克難坡，讓新生親自體驗前人蓽路藍縷的創校精神。新生講習典禮中，校長張紘炬、學術副校長馮朝剛及行政副校長張家宜將致勉勵詞，同時為新生介紹師長，並簡介本校治學方針。
</w:t>
          <w:br/>
          <w:t>
</w:t>
          <w:br/>
          <w:t>　隨後將由各系輔導教官、學會會長進行淡江文化講座、校歌教唱等活動，最後帶領同學進行校園巡禮，與學校環境作第一類接觸。
</w:t>
          <w:br/>
          <w:t>
</w:t>
          <w:br/>
          <w:t>　學務處期望同學務必參加新生講習，若無故未到，選課、編組、證件申請及各項資料填寫等多項權利將損失，若有要事則應事先提出有效證件或醫院證明，大學部（含轉學生、進修學士班）向各系教官辦理請假；研究所、碩博士班（含在職專班）則向各系所所長或助理辦理。
</w:t>
          <w:br/>
          <w:t>
</w:t>
          <w:br/>
          <w:t>　其他有關男生兵役、就學貸款及宿舍申請等相關事宜，可參閱學生事務處編印之「新鮮人手冊」，該手冊已連同新生錄取通知一併寄發新生家中。</w:t>
          <w:br/>
        </w:r>
      </w:r>
    </w:p>
  </w:body>
</w:document>
</file>