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1f399d576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北會盃會計系壘奪冠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皓鈞蘭陽校園報導】課外組在蘭陽校園舉辦的「創意生活家─康宇到你家」房間布置賽本月7日成績揭曉，共有14間寢室參賽。邀請創發院院長劉艾華及旅遊系助理教授朱子君、多語系副教授唐耀棕、教官林珠潭等公開評審，資軟二鄭相宜、語言二徐樺儀的房間最獲青睞，勇奪第1名，獲得獎金20000元。
</w:t>
          <w:br/>
          <w:t>
</w:t>
          <w:br/>
          <w:t>參賽同學為了這次競賽，無不卯足勁美化自己房間，有人拿出私家珍藏為房間加分，有人添購許多DIY道具；還有人到處借行頭來使房間更可愛。得到佳作的男生組資軟二李育儒、何宣弘甚至還買了小水缸，在房間養起魚來！李育儒表示，我們希望把房間布置成家的感覺，雖然只得到佳作，卻學到如何有效整理房間，以後有機會還想再參加。比賽結果，前三名都由女生文苑一館奪下，男生組僅搶下佳作及安慰獎各一。</w:t>
          <w:br/>
        </w:r>
      </w:r>
    </w:p>
  </w:body>
</w:document>
</file>