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2be1a3b3b4b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想學中文？淡江華語營最讚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配合教育部向國際間推動華語，本校華語中心將於2007年暑期舉辦短期華語研習營。該研習營於2006年暑期首次辦理，招生對象為18-40歲人士，課程期間分為3週4週及6週，安排住宿於淡水校園；學生來校報到均需要參加聽、說、讀、寫之分班測驗。除了華語課程外，也安排了文化課程，包括中國功夫、書法等具傳統中華文化之課程，另外也會安排體育活動如籃球、桌球及游泳等。歡迎來電洽詢：02-23216320或網址http://www.dce.tku.edu.tw，email：dce@mail.tku.edu.tw。（華語中心）</w:t>
          <w:br/>
        </w:r>
      </w:r>
    </w:p>
  </w:body>
</w:document>
</file>