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3ed1f27be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林俊呈 獲優秀論文獎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電系碩三林俊呈在教授楊勝明的指導下，於12月22-23日，參加由清華大學電機系主辦的第27屆電力工程研討會，以「混合式磁力軸承之動態模式分析」，獲得大會優秀論文獎，受頒獎狀一張。他高興地說：「這是對我研究工作的肯定。」磁浮軸承可以應用於心室輔助器，減少溶血及血栓栓塞的併發症，未來畢業後，他也希望能順利找到與自己研究領域相關的工作。（陳子璿）</w:t>
          <w:br/>
        </w:r>
      </w:r>
    </w:p>
  </w:body>
</w:document>
</file>