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0553bebe143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三巨頭熱舞賀年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校長張家宜在二月初歲末聯歡會上，簪火紅玫瑰，巧扮西班牙舞孃，與兩位牛仔扮相的馮朝剛、高柏園副校長來段佛朗明哥，全場教職員工沸騰。
</w:t>
          <w:br/>
          <w:t>
</w:t>
          <w:br/>
          <w:t>今年聯歡會第一次於體育館舉行，三巨頭也大膽改變造型，與同仁同樂，雖然只有短短幾分鐘，架式十足，掀起高潮。
</w:t>
          <w:br/>
          <w:t>　　
</w:t>
          <w:br/>
          <w:t>上週一新春團拜，校長也提醒同仁，全力發展軟體建設，加強學生輔導、產學合作，並持續推動募款。她亦表示，台灣在亞洲四小龍之中，已有落後之勢，未來將由行副帶團出國參訪取經。
</w:t>
          <w:br/>
          <w:t>                  （文�賴映秀　　攝影�馮文星）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572768"/>
              <wp:effectExtent l="0" t="0" r="0" b="0"/>
              <wp:docPr id="1" name="IMG_d4f749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8/m\0bb692cb-5a4f-4b0a-a366-c29c65e86414.jpg"/>
                      <pic:cNvPicPr/>
                    </pic:nvPicPr>
                    <pic:blipFill>
                      <a:blip xmlns:r="http://schemas.openxmlformats.org/officeDocument/2006/relationships" r:embed="R3cd99b12d55149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572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d99b12d551493d" /></Relationships>
</file>