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d6db5d9f34a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大一英文 請修二年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為提升本校學生外語能力，本校大一英文課程自96學年度起，將延長為兩年的必修課程，將原本1學年共8學分的課程，改為2學年8學分的必修課，並在第1學年末安排成果測驗，作為第2學年能力分班的依據。
</w:t>
          <w:br/>
          <w:t>　　
</w:t>
          <w:br/>
          <w:t>現行大一英文課程為每學期每週3堂英文正課和4堂英聽課（即2堂英聽正課及兩堂英聽實習課），自96學年度起將調整為大一、大二每學期2堂英文正課與2堂英文實習課程。英文系主任黃月貴表示：「希望能藉此延長學生接觸英文的時間，提升學生英語能力以加強職場競爭力。」
</w:t>
          <w:br/>
          <w:t>　　
</w:t>
          <w:br/>
          <w:t>另外，英文系和學校正在規劃On-line 「E-zine to English」電子雜誌，屆時將以Podcast（ipod broadcast線上下載功能）的模式，融合生活化英文，讓同學能夠隨時接觸英文，加強學生聽、說、讀、寫等基礎溝通能力。她希望同學日後能藉由E-zine及「IWiLL」網頁（http://www.iwillnow.org/iwill.html）的線上閱讀挑戰（reading challenge）等計畫，為學生打造一個無壓力的英文學習園地，在愉快的環境中學習英文。</w:t>
          <w:br/>
        </w:r>
      </w:r>
    </w:p>
  </w:body>
</w:document>
</file>