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bede7f59c4b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充實知識得好禮 白色情人節好康過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每學期初圖書館必開的「蒐集資料的方法」、「音樂百憂解、英語輕鬆學」講習又來囉！不同以往，「蒐集資料的方法」講習特地將4小時課程分為基礎與進階班，分別於本週一（12日）及週二（13日）授課，師生們可視需求選擇課程。
</w:t>
          <w:br/>
          <w:t>
</w:t>
          <w:br/>
          <w:t>而「音樂百憂解、英語輕鬆學」將於本週三（14日）舉辦，介紹Naxos Music Library與Naxos Spo-ken Word Library資料庫的內容與使用方法，並邀請九如江記圖書有限公司江憲助先生主講。另將於本週二舉辦「探索全球企業與金融證券~Mergent online」講習，介紹上學期為配合教學卓越計畫而新訂的資料庫「Mergent online」內容與使用方式。同樣邀請江憲助主講，包括U.S. Company Data等16種美國、全球上市公司訊息及其財務金融情報。
</w:t>
          <w:br/>
          <w:t>
</w:t>
          <w:br/>
          <w:t>上述三場講習報名皆自即日起至講習當天截止，地點在圖書館總館3樓301指導室，歡迎有興趣者上網報名，詳情可上網：http://service.lib.tku.edu.tw/查詢。
</w:t>
          <w:br/>
          <w:t>
</w:t>
          <w:br/>
          <w:t>【記者林筱庭淡水校園報導】男士們收到巧克力，想跟心儀女生約會，建議可選擇運動後香汗淋漓赴約喔！為什麼呢？圖書館將和你一起過白色情人節，一同解開愛情「費落蒙」密碼，同時還可把浪漫大獎帶回家喔！
</w:t>
          <w:br/>
          <w:t>
</w:t>
          <w:br/>
          <w:t>圖書館為使本校全體師生更熟悉ScienceDirect（SDOL）以及Scopus資料庫，即日起至本週日（18日）舉辦一場線上有獎徵答活動「白色情人節•愛情解碼」，只要利用上述兩項資料庫，解答出圖書館的三道愛情密碼，即有機會獲得iPod Shuffle、可愛泰迪熊或甜蜜抱枕；同時亦有「愛情人氣大使獎」一名，只要努力將此消息轉寄給好友或情人（限轉給本校校內師生），即有機會獲得。詳情請上圖書館網站http://www.lib.tku.edu.tw/查詢。</w:t>
          <w:br/>
        </w:r>
      </w:r>
    </w:p>
  </w:body>
</w:document>
</file>