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05f620275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點點滴滴盡是甜蜜回憶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從小，我就是個在音符和樂章中長大的孩子，在父母原本希望我能成為音樂家的期待下，我卻在大學填志願時，毅然決然選擇一個以前從未接觸過的科目──淡江法文，但也讓我度過了不一樣的四年大學生活。
</w:t>
          <w:br/>
          <w:t>
</w:t>
          <w:br/>
          <w:t>　在填志願前，我事先勘查了幾個心目中理想的學校，記得第一次踏進淡江時，我連聲驚呼：好漂亮的學校。在經過覺生圖書館前，由於大廳富麗堂皇，我還很疑惑地和媽媽討論，怎麼學校裡會有一間飯店？和淡江留下第一次美好的接觸後，我就開始期待，未來這四年將要在這個美麗的校園學習的點點滴滴。
</w:t>
          <w:br/>
          <w:t>
</w:t>
          <w:br/>
          <w:t>　相信每個淡江人都和我有一樣的經驗，新生訓練那天，所有的人都要走一趟克難坡，才算是正式進入淡江。我當時被這麼長的階梯給嚇到了，一邊爬還一邊想：「天啊！這樓梯怎麼爬都爬不完！」之後，我在法文系交到了一群好友，我們常聚集在一起想一些好玩的點子，比賽爬克難坡也是項目之一，那時跑得氣喘噓噓的我們，事後都不敢相信怎麼會答應這個爛提議。但沒想到令人又愛又恨的克難坡，在要離開學校後，都變成回憶裡很甜蜜的部分。 
</w:t>
          <w:br/>
          <w:t>
</w:t>
          <w:br/>
          <w:t>　大一時，也曾有過被同學拉去參加交換學伴和聯誼的經驗，我到現在還記得，男生女生排排坐，一一自我介紹的畫面，當時氣氛只有四個字可以形容－－超級尷尬。
</w:t>
          <w:br/>
          <w:t>
</w:t>
          <w:br/>
          <w:t>　雖然四年來都是通勤上學，少了住宿同學在外生活的多彩多姿，在車上除了和同學聊天，有時候一個人時，我就會靜靜看著車上每個人的表情和動作，猜想他們心裡在想什麼？從事什麼行業？也因為通勤的緣故，所以我沒有多餘時間可以參加社團活動，心裡一直覺得很可惜。我本來就很想學標準舞和爵士鼓，所以每次經過鐵皮屋社團辦公室，看到正在專注練習舞步的國際標準舞社同學，或是西洋音樂社熱鬧的演奏，都會好羨慕。我很喜歡看電影，而且好奇心重的我不論什麼類型電影都會嘗試，所以總圖五樓的非書資料室，就變成中間空堂時最常去的地方。
</w:t>
          <w:br/>
          <w:t>
</w:t>
          <w:br/>
          <w:t>　記得有次要趕著去商館上課，一群在福園的學弟對著我大叫：「我愛妳。」雖然當時我害羞得不知如何回應，但一直以來，我都很喜歡淡江學生很坦率、活潑的特質，這是我在其他學校感受不到的校園活力。
</w:t>
          <w:br/>
          <w:t>
</w:t>
          <w:br/>
          <w:t>　希望即將進入淡江就讀的學弟妹，除了讀書，也要懂得用心享受生活，把握學校提供的資源，不論做什麼，在每個階段，都應該盡力做到極限。（記者趙浩均記錄整理）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74192" cy="1152144"/>
              <wp:effectExtent l="0" t="0" r="0" b="0"/>
              <wp:docPr id="1" name="IMG_ded73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6f199fa9-35e7-42ff-aea6-7df25dbcc7a3.jpg"/>
                      <pic:cNvPicPr/>
                    </pic:nvPicPr>
                    <pic:blipFill>
                      <a:blip xmlns:r="http://schemas.openxmlformats.org/officeDocument/2006/relationships" r:embed="Re444ee73ee2b4a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192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44ee73ee2b4a73" /></Relationships>
</file>