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5ebe47f44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蘭陽校園將增購約2.5公頃校地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【記者陳錦慧報導】為蘭陽校園整體發展需要，學校已通過49次校務會議，可望在近期增購礁溪鄉有林地林尾段280-5地號，面積達2.4364公頃，將設置由德佑大道直接進校園的校門及道路。
</w:t>
          <w:br/>
          <w:t>
</w:t>
          <w:br/>
          <w:t>　總務長洪欽仁表示，目前蘭陽校園雜項工程進度已達46.9%，預計年底雜項工程可完工。原來校園的入口需從德佑大道沿宜六線、再經約一、五公里產業道路才能進入校園，相當不便，等於多繞一大圈。購地後，校園將直接緊臨德佑大道與宜六線的入口，對外交通較為方便，宜蘭縣政府亦考慮在校區外圍設置公車站，如此學生將可從停車站步入校園。
</w:t>
          <w:br/>
          <w:t>
</w:t>
          <w:br/>
          <w:t>　此外，購地後電信、電力外線及自來水供給外管線加壓站，將可直接進入校園轉接站，不需經過他人土地，有助於校園整體規劃。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55776" cy="957072"/>
              <wp:effectExtent l="0" t="0" r="0" b="0"/>
              <wp:docPr id="1" name="IMG_a2d2d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cf056158-e5ec-4da5-ba35-d08aad52d45f.jpg"/>
                      <pic:cNvPicPr/>
                    </pic:nvPicPr>
                    <pic:blipFill>
                      <a:blip xmlns:r="http://schemas.openxmlformats.org/officeDocument/2006/relationships" r:embed="Ra5b2241b4899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5776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b2241b489942aa" /></Relationships>
</file>