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eee4b7887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邊玩邊學 教科畢展數位學習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【記者林靜旻淡水校園報導】教科系第7屆畢展「7－Elearning我的學習不打烊」，於上週五劃下完美句點，校長張家宜致詞時除肯定同學的努力之外，也開玩笑說：「會場佈置差點讓我以為來到7－11！」
</w:t>
          <w:br/>
          <w:t>
</w:t>
          <w:br/>
          <w:t>現場展出18組作品皆為數位學習線上課程，其中「教育統計」通過教育部數位課程認證，目前已放在系上數位學習碩士在職專班的平台上，供在職生使用，另外還有6組作品尚在認證階段，預計下學期能開放學生使用。執行長張佳琪說：「數位學習以遊戲方式，讓學生對課程更熟悉，並從中得到樂趣！」
</w:t>
          <w:br/>
          <w:t>
</w:t>
          <w:br/>
          <w:t>「多媒體視訊編輯製作」由吳亞儒、黃永欣、張家綺製作，曾以「DV玩家」及「玩美．鏡頭」分別獲得2006全國數位學習創意教材競賽數理學習類第三名、生活應用類第二名。「DV玩家」教導學習者如何使用DV拍攝，而「玩美．鏡頭」則以鏡頭美學為主，讓學習者了解如何構圖，拍攝出最佳影片。張家綺表示，課程中不同單元使用不同軟體呈現，多樣化的學習活動能大大提升學習者的興趣，並提高學習成效。
</w:t>
          <w:br/>
          <w:t>
</w:t>
          <w:br/>
          <w:t>觀展同學大傳三陳柏元說表示，內容生動活潑，還可以玩遊戲學習，感覺真不賴，如果每堂課都這樣學習，成效一定更好！</w:t>
          <w:br/>
        </w:r>
      </w:r>
    </w:p>
  </w:body>
</w:document>
</file>