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ea6ae163945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原理社 自行車40公里大挑戰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大學原理研究社21、22日兩天，舉辦自行車挑戰活動，兩天內完成長達40多公里的路程，社長電機四謝昭宇自豪的說：「藉此訓練毅力、耐力和團隊精神，是我們培養成功人格特質的好方法。」
</w:t>
          <w:br/>
          <w:t>
</w:t>
          <w:br/>
          <w:t>第一天起點為關渡橋，往返十三行博物館全長約17公里；第二天則經大屯山、關渡返回淡水，全長約25.275公里，謝昭宇表示，該活動以「培育青年領導者」為核心目標，在長距離的自行車活動中，除了需要過人的體能和意志力外，還需要團隊合作的觀念才能順利抵達目的地。
</w:t>
          <w:br/>
          <w:t>
</w:t>
          <w:br/>
          <w:t>化學四張純翔首次參加自行車挑戰活動，亦無相關經驗，上坡山路帶來身體上的疲累，讓他幾次萌生放棄念頭，幸得隊友一路互相照顧、打氣，終於克服困難、達成目標，他說：「挑戰成功真的很開心！雖然上坡真的很累，但我告訴自己，『既然參加就要完成』」。
</w:t>
          <w:br/>
          <w:t>謝昭宇表示，原理社會不定期舉行自行車活動，上學期也曾與宜蘭大學合辦自行車遠征，從台北出發經北宜公路到宜蘭，不但訓練體能、毅力和自我肯定，沿途風光明媚，也能幫助心情沉澱，很歡迎全校師生一同參與下次的自行車踏青。</w:t>
          <w:br/>
        </w:r>
      </w:r>
    </w:p>
  </w:body>
</w:document>
</file>