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a164551062540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求職必備條件大公開</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了解多方求職管道後，第二步是選擇自己想應徵的工作，應徵前不妨參考下列條件，知道自己將會如何被企業主評比，趁早對症下藥提升戰鬥力。
</w:t>
          <w:br/>
          <w:t>
</w:t>
          <w:br/>
          <w:t>在校成績
</w:t>
          <w:br/>
          <w:t>不少同學考上大學後就盡情地玩樂，更甚者會覺得考上大學就是擺脫升學壓力、揮別認真唸書的時代；「由你玩四年」可能就親手葬送了自己的學業成績。
</w:t>
          <w:br/>
          <w:t>去年底由1111人力銀行所做的問卷調查顯示，將於今年6月畢業的大學生中有66.48%的人後悔自己在大學生涯不夠努力、未能好好充實自我，因為認為自己在專業知識上的培養不足、而感到前途一片茫然與不知所措。其實無論是選擇繼續升學或者是就業，在校成績往往是企業主評定新鮮人的第一道關卡。
</w:t>
          <w:br/>
          <w:t>
</w:t>
          <w:br/>
          <w:t>參與淡江校園就業博覽會的保誠人壽即表示，雖然有很多職缺並不限定相關科系畢業，但是若參加面試時能附上在校成績，的確是檢驗的標準之一。畢竟身為學生最大的本分就是努力學習，在校成績不錯，才能說服別人自己能夠善盡職責。
</w:t>
          <w:br/>
          <w:t>
</w:t>
          <w:br/>
          <w:t>打工�社團經驗
</w:t>
          <w:br/>
          <w:t>現今不少企業主、尤其是服務業認為，讀好書固然是培養專業知識的必然過程，但如何「作好事」也是非常重要的必要條件。聯合人力網業務游麗君即指出，職場上無法避免要隨時與各層級人士溝通或合作執行企劃，其實在校時就可以透過參與社團或打工來加強團隊管理、經營等決策技巧。
</w:t>
          <w:br/>
          <w:t>
</w:t>
          <w:br/>
          <w:t>就輔組組長陳慶貞表示：「打工也是另外一種的學習經驗，同學們可以在一、二年級就先預想未來想從事的職業，再透過就輔組的求職求才登錄網站去搜尋適合的工讀機會。」見習過程中如果確定該行業為自己所喜愛當然最好，未來應徵相同領域工作會有很大的加分效果；而若是在體驗工作的現實面後，興趣不再，也可以儘快調整腳步、重新思考自己所適合的職業。教科系校友黃靖淳表示，有社團經驗的確是面試的一大助力，「參加系學會、擔任淡江時報社記者能證明我的團隊合作精神和溝通能力，讓面試官印象深刻！」
</w:t>
          <w:br/>
          <w:t>
</w:t>
          <w:br/>
          <w:t>專業證照
</w:t>
          <w:br/>
          <w:t>在人人都有一張大學文憑的時代，「專業證照」成為了另一項企業主評比人才優劣的準則。
</w:t>
          <w:br/>
          <w:t>
</w:t>
          <w:br/>
          <w:t>目前具有公信力的各項專業證照如：商管類的CFA美國特許財務分析師、FRM風險管理師、不動產證照或保險證照；資訊類的微軟MCSA和MCSE、LINUX認證、Oracle認證、SUN認證以及CISCO認證。
</w:t>
          <w:br/>
          <w:t>
</w:t>
          <w:br/>
          <w:t>尤其從事保險類的工作者，因為專業需要，即使順利進入公司，還是要不斷進修、參與各種證照考試。任職於遠雄人壽經理的保險系碩在職班程平凡，14年前大學畢業後，陸續取得12張與保險、證券、銀行專業相關之證照。他建議同學們在大學期間就可準備與所讀科系內容直接相關，而符合市場需求的證照，例如保險系同學可考投資商品證照。　　　　　　　　　　　　　　　　　　　　　　　　　　　　　　　　　　　　　　　　　　　語言檢定證書
</w:t>
          <w:br/>
          <w:t>職場上應用最多的外國語言就屬英文和日文，英文國際檢定考試如TOEIC和留學必備的TOEFL、GRE、GMAT和IELTS；日文方面則有JLPT（日本語能力試驗）和留學生必考的EJU（日本留學試驗）。
</w:t>
          <w:br/>
          <w:t>
</w:t>
          <w:br/>
          <w:t>去年畢業、目前在私人企業工作的統計系校友薛旅琴指出，因為任職公司代理日商企業的產品，因此會日文在公司變成一件理所當然的事情。她說：「雖然我是統計系畢業，不過因為對日本文化很有興趣，所以大學期間常研讀日文，之後通過JLPT二級檢定，對於我進入目前任職的公司有一定的幫助。」
</w:t>
          <w:br/>
          <w:t>
</w:t>
          <w:br/>
          <w:t>參與就業博覽會的知名咖啡業者STARBUCKS營運經理莊舜彰也認為，雖然服務業徵才基本上不限制科系，不過像STARBUCKS本身是外商公司，若應徵者具備一定程度的語言能力，進入公司後的確可獲得的升遷機會較多。
</w:t>
          <w:br/>
          <w:t>
</w:t>
          <w:br/>
          <w:t>特殊經歷�專長
</w:t>
          <w:br/>
          <w:t>近幾年多次獲得服務品質類相關大獎的誠品書店公司說明，誠品集團最為人熟知的就是連鎖書店，不過事實上該集團下還包含餐旅事業部、商場事業部、誠品畫廊和誠建開發部等子公司。如果新鮮人本身具有設計方面的專長，無論是室內設計、室內裝修，不但可以在履歷表上標明，也很容易獲得相關單位人事主管的青睞。另外，如果比別人多些電腦知識，懂得如何用繪圖軟體，電腦故障能夠自行處理的話，只要是尋找在辦公室工作的職業都會很吃香。　　　　　　　　　　　　　　　　　　　　　　　　　　　　　　　　　　　　　　　　　　　　　　　　　　　　　　　　　　　　　　　　　　　　　　　　　　　　　　　　　　　　　　　　　　　　　　　　　　　　　　　　　　　　　　　　　　　　　　　　　　　　　　　　　　　　　　　　　　　　　　　　　　　　　　　　　　　　　　　　　　　　　　　　　　　　　　　　　　　　　　　　　　　　　　　　　　　　　　　　　　　　　　　　　　　　　　　　　　　　　　　　　　　　　　　　　　　　　　　　　　　　　　　　　　　　　　　　　　　　　　　　　　　　　　　　　　　　　　　　　　　　　　　　　　　　　　　　　　　　　　　　　　　　　　　　　　　　　　　　　　　　　　　　　　　　　　　　　　　　　　　　　　　　　　　　　　　　　　　　　　　　　　　　　　　　　　　　　　　　　　　　　　　　　　　　　　　　　　　　　　　　　　　　　　　　　　　　　　　　　　　　　　　　　　　　　　　　　　　　　　　　　　　　　　　　　　　　　　　　　　　　　　　　　　　　　　　　　　　　　　　　　　　　　　　　　　　　　　　　　　　　　　　　　　　　　　　　　　　　　　　　　　　　　　　　　　　　　　　　　　　　　　　　　　　　　　　　　　　　　　　　　　　　　　　　　　　　　　　　　　　　　　　　　　　　　　　　　　　　　　　　　　　　　　　　　　　　　　　　　　　　　　　　　　　　　　　　　　　　　　　　　　　　　　　　　　　　　　　　　　　　　　　　　　　　　　　　　　　　　　　　　　　　　　　　　　　　　　　　　　　　　　　　　　　　　　　　　　　　　　　　　　　　　　　　　　　　　　　　　　　　　　　　　　　　　　　　　　　　　　　　　　　　　　　　　　　　　　　　　　　　　　　　　　　　　　　　　　　　　　　　　　　　　　　　　　　　　　　　　　　　　　　　　　　　　　　　　　　　　　　　　　　　　　　　　　　　　　　　　　　　　　　　　　　　　　　　　　　　　　　　　　　　　　　　　　　　　　　　　　　　　　　　　　　　　　　　　　　　　　　　　　　　　　　　　　　　　　　　　　　　　　　　　　　　　　　　　　　　　　　　　　　　　　　　　　　　　　　　　　　　　　　　　　　　　　　　　　　　　　　　　　　　　　　　　　　　　　　　　　　　　　　　　　　　　　　　　　　　　　　　　　　　　　　　　　　　　　
</w:t>
          <w:br/>
          <w:t>語言檢定證書
</w:t>
          <w:br/>
          <w:t>職場上應用最多的外國語言就屬英文和日文，英文國際檢定考試如TOEIC和留學必備的TOEFL、GRE、GMAT和IELTS；日文方面則有JLPT（日本語能力試驗）和留學生必考的EJU（日本留學試驗）。
</w:t>
          <w:br/>
          <w:t>去年畢業、目前在私人企業工作的統計系校友薛旅琴指出，因為任職公司代理日商企業的產品，因此會日文在公司變成一件理所當然的事情。她說：「雖然我是統計系畢業，不過因為對日本文化很有興趣，所以大學期間常研讀日文，之後通過JLPT二級檢定，對於我進入目前任職的公司有一定的幫助。」
</w:t>
          <w:br/>
          <w:t>參與就業博覽會的知名咖啡業者STARBUCKS營運經理莊舜彰也認為，雖然服務業徵才基本上不限制科系，不過像STARBUCKS本身是外商公司，若應徵者具備一定程度的語言能力，進入公司後的確可獲得的升遷機會較多。
</w:t>
          <w:br/>
          <w:t>
</w:t>
          <w:br/>
          <w:t>特殊經歷�專長
</w:t>
          <w:br/>
          <w:t>近幾年多次獲得服務品質類相關大獎的誠品書店公司說明，誠品集團最為人熟知的就是連鎖書店，不過事實上該集團下還包含餐旅事業部、商場事業部、誠品畫廊和誠建開發部等子公司。如果新鮮人本身具有設計方面的專長，無論是室內設計、室內裝修，不但可以在履歷表上標明，也很容易獲得相關單位人事主管的青睞。另外，如果比別人多些電腦知識，懂得如何用繪圖軟體，電腦故障能夠自行處理的話，只要是尋找在辦公室工作的職業都會很吃香。
</w:t>
          <w:br/>
          <w:t>
</w:t>
          <w:br/>
          <w:t>求職大哉問
</w:t>
          <w:br/>
          <w:t>Q：學歷高是否等於錄取機會高？
</w:t>
          <w:br/>
          <w:t>A：根據94學年度畢業生離校前流向普查結果，九成二同學計畫取得碩士以上學位，大部份是為了未來升遷及工作上的需要，反映同學對高學歷的信心。到底碩士是不是比學士容易找工作呢？其實這要看不同領域的需求。新眾電腦人事部黃淑媛說由於電子相關科系需要較紮實的能力基礎，因此軟體的部分，證照可作為參考條件，但硬體方面的工作人員除了以專業科系者優先考量外，並以能力表現為評價標準。一般來說多媒體硬體專業工程師必須是碩士畢業外，其他只要大學或專科畢業即可。
</w:t>
          <w:br/>
          <w:t>服務業對學歷的要求一般並不甚高，美商花旗銀行電話行銷部門襄理康慈娟就表示：「其實只要有金融證照，並表現出求職的企圖心，學歷不會影響我們的選擇，碩士學歷在本公司不見得會優先錄取。」
</w:t>
          <w:br/>
          <w:t>
</w:t>
          <w:br/>
          <w:t>Q：文科畢業生是否真的比較吃虧？
</w:t>
          <w:br/>
          <w:t>A：不一定。文學院（和外語學院）學生雖然不比商管科系或理工科系學生一畢業即可從事專業領域工作。但相對來說，發展也較不受限制，校友中例如民國72年英文系畢業的陳麗惠，考上華航機師，是全國第一位女機師，即使一般印象恬靜而內斂的中文系，也有校友秦慧珠投入政壇，成為立法委員，都是因為自身積極表現，不因所讀科系而自我設限。
</w:t>
          <w:br/>
          <w:t>由於一般與文學科系直接相關工作不多，因此許多人必須轉換跑道，為了增加求職機會，同學應在大學四年期間培養第二專長或參與各項檢定考試，求職時才有加分條件。另一方面，職場上大多數的工作都對各科系同學開放，根據勞委會資料，台灣有70％工作（尤其服務業）都不限科系，重要的是基本能力、人格特質、工作態度、學習與適應力等。
</w:t>
          <w:br/>
          <w:t>
</w:t>
          <w:br/>
          <w:t>Q：新鮮人的薪水養不活自己？
</w:t>
          <w:br/>
          <w:t>根據勞委會於4月公佈的薪資調查，學歷和專業度是起薪高低的關鍵指標，「學歷愈高、起薪愈高」的趨勢相當明顯，目前研究所以上平均薪資為3萬1千元，大學2萬6千元。若從各種行業來比較，以水電燃氣業底薪約4萬元最高，其次是金融保險業3萬6千元，最低的是非技術工1萬9千元。
</w:t>
          <w:br/>
          <w:t>  公司性質和規模也可能影響薪資，許多科技業和外商公司的條件優厚，電腦業常提供員工分紅入股、績效獎金、專利獎金和推薦獎金等福利，外商公司則有個人績效獎金。另外，金錢以外的收穫可在餐飲業找得到，例如Starbucks供應免費咖啡和點心7折的優待，員工在咖啡香中，省下下午茶的開銷。
</w:t>
          <w:br/>
          <w:t>假如薪水不多，開源節流是唯一讓存款增加的方式。去年從會計系畢業的林幸兒，因為本身具有理財的概念，所以對於財務控管非常的謹慎，她表示：「錢要用在刀口上，想一下一個月花在吃飯的金額、房租，一個月內、中長期和長期預計要存多少錢都必須列入計算，避免多餘的支出。」談到薪資開源的部分，她認為自我投資是最有效且有保障的方法，讓自己更具備優勢和工作競爭力。在這即將屆滿一年的職涯裡，她也體會到人際關係對於加薪也是很重要的因素，人緣好的職員，似乎比較容易受到上級的賞識。</w:t>
          <w:br/>
        </w:r>
      </w:r>
    </w:p>
  </w:body>
</w:document>
</file>