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b8539e69b4b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桂冠詩人創作　參賽數小輸去年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【淡水校園訊】由驚聲詩社主辦的「第8屆桂冠詩人創作大賽」於上月27日徵稿截止，共10位同學投稿，參賽人數小輸去年，預計5月底評審完畢，6月初頒獎。
</w:t>
          <w:br/>
          <w:t>
</w:t>
          <w:br/>
          <w:t>比賽項目分七言絕句及七言律詩，題目分別為「櫻花」及「夜歸」，各取前三名，七絕評審為中文系教授陳文華、顏崑陽；七律評審為中文系教授陳慶煌、崔成宗。
</w:t>
          <w:br/>
          <w:t>
</w:t>
          <w:br/>
          <w:t>過去桂冠詩人創作大賽培育出不少優秀人才，甫獲「第九屆台北文學獎」古典詩首獎的中文系博士班學生張韶祁，大學時便常參加桂冠詩人創作賽，屢獲佳績，他說：「得獎不但是肯定，也是再創作的動力。」他鼓勵有興趣的同學多參加。
</w:t>
          <w:br/>
          <w:t>
</w:t>
          <w:br/>
          <w:t>去年獲七絕第二名的詩社創作長中文二李青昱表示，高中時期便對古典詩有興趣，但不懂平仄和押韻，上大學後學到了作詩的技巧，又有了「桂冠詩人創作賽」這個發表園地，所以特別珍惜，也就義無反顧的加入驚聲詩社這個團隊，歡迎有興趣的同學，一起來探究古典詩的奧秘。</w:t>
          <w:br/>
        </w:r>
      </w:r>
    </w:p>
  </w:body>
</w:document>
</file>