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f61914ce8d4fd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中文50系慶　書畫助興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淡水校園訊】中文系為慶祝50週年系慶，將自29日（週二）至6月1日於商館展示廳舉行師生書畫藝文展、學術成果展，以及「搖紙鋪景慶中文」活動。29日上午10時舉行開幕茶會，同時進行第23屆五虎崗文學獎頒獎典禮，並頒發中文系系友張月桃提供的張文樹及郭清池獎學金、黃興隆系友提供的獎學金。
</w:t>
          <w:br/>
          <w:t>
</w:t>
          <w:br/>
          <w:t>中文系表示，系慶活動的主題可用兩副對聯說明：「高岡騰五虎，浩氣吞河岳；淡水行三化，槃材綜古今。」「年臻知命彰玄旨，學善傳經顯妙機。」展露中文系的氣魄與志業。
</w:t>
          <w:br/>
          <w:t>師生書畫藝文展，將展出中文系歷年來老師和系友的藝術創作，包括王久烈、劉太希、李猷、王仁鈞、張炳煌、曾昭旭、陳慶煌、馬銘浩、崔成宗等老師的書法作品約60件，以及阮威旭系友的書法作品、陳志洋系友的攝影作品、吳榮賜系友的木雕作品等。
</w:t>
          <w:br/>
          <w:t>
</w:t>
          <w:br/>
          <w:t>開幕茶會後將安排來賓製作具有祝福意味的手工紙，以保留手感與思維的特殊經驗，渲染中文慶典的歡愉。此一活動分為兩個時段：29日10時30分至13時、31日10時至13時，每一時段限100人，完全免費，歡迎參加。
</w:t>
          <w:br/>
          <w:t>　　
</w:t>
          <w:br/>
          <w:t>【記者林世君淡水校園報導】日文系於20日在驚聲國際會議廳舉辦40週年系友會，選出第10屆會長張振盛。當天有前駐琉球代表蔡明耀等近60校友參與，場面溫馨。
</w:t>
          <w:br/>
          <w:t>日文系系主任彭春陽表示，這次舉辦系友會，除了讓師生、系友齊聚一堂聯絡感情外，也有傳承的意義。
</w:t>
          <w:br/>
          <w:t>
</w:t>
          <w:br/>
          <w:t>目前已退休的第一屆系主任翁蘇倩卿表示，很多年沒有回來淡江，發現改變真的很大，能夠回到這見到許久不見的同事、師生，真的很感動，她也捐贈一萬五千元當作系友會基金，希望系友會能長長久久地運作下去。
</w:t>
          <w:br/>
          <w:t>
</w:t>
          <w:br/>
          <w:t>另外30年前曾在本校任教的日籍教師、現任日本大東文化大學教授的小谷野純一，也特地從日本趕來參與盛會，並於上週一選在30年前上過課的宮燈教室發表演說，他當年的學生、現任靜宜大學日文系主任曾煥棋，及系上副教授黃淑靜專程到場聆聽，重溫當年上課情景。</w:t>
          <w:br/>
        </w:r>
      </w:r>
    </w:p>
  </w:body>
</w:document>
</file>