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fe264406bc40b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美食 遊戲　外語週有吃又有拿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【記者李佩穎淡水校園報導】一年一度的外語週將於本週熱鬧登場，除外語盃頒獎、6國歌舞饗宴外，並於海報街舉辦各國文物美食展，及「征服地球闖關王」、「大胃王之胃的極限」活動，讓同學有吃又有拿！
</w:t>
          <w:br/>
          <w:t>
</w:t>
          <w:br/>
          <w:t>外語週將在外語學院院長宋美華的致詞，及英、日、法、德、俄、西6系所帶來的各國民俗傳統歌舞饗宴中揭開序幕。週一至週五早上10時到下午6時，除了將有德國薑汁汽水、鬆餅、英國棉花糖等異國美食外，俄文系也將販賣傳統的俄羅斯娃娃，日文系則租來扭蛋機，讓同學盡情轉扭蛋。
</w:t>
          <w:br/>
          <w:t>
</w:t>
          <w:br/>
          <w:t>「征服地球闖關王」活動，6系將設置不同關卡，如：日文系設有九宮格棒球等，全部闖關成功，可參加抽獎，前3名各可獲得3000、2000、1000元獎金。週五中午12時外語大樓前廣場，還有大胃王比賽，前3名亦可獲得2000、1000、500元，想參加的同學，可在活動擺攤期間，至海報街報名，名額上限30人。
</w:t>
          <w:br/>
          <w:t>
</w:t>
          <w:br/>
          <w:t>俄文系本週三晚上6時則在鍾靈水牛廳C013舉辦俄羅斯民歌比賽，西語系也將在6月14日下午1時在外語大樓一樓大廳舉辦「六月的午後，很西班牙∼」活動，將有西班牙詩歌朗誦，及佛朗明哥舞蹈，現場還提供Sangria飲料，供師生試喝。</w:t>
          <w:br/>
        </w:r>
      </w:r>
    </w:p>
  </w:body>
</w:document>
</file>