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355a6ef7d042e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好話大家說即日起徵稿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【記者姜孟瑾報導】學務處生活輔導組舉辦「好話大家說」徵文摸彩活動，讓大家分享您印象深刻或影響深刻的好話、好詩、好歌……等等，有興趣的師生可於十月廿二日前將作品交至B401室。
</w:t>
          <w:br/>
          <w:t>
</w:t>
          <w:br/>
          <w:t>　報名表請至校務行政BBS站學務處板下載或至各大樓淡江時報報櫃索取，十月廿八日於生輔組公佈欄及BBS站公布中獎名單，並將作品公布於校務行政BBS站「e世代新生活運動」討論區。</w:t>
          <w:br/>
        </w:r>
      </w:r>
    </w:p>
  </w:body>
</w:document>
</file>