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af4ea3b1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海洋運動嘉年華 9日衝浪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【記者陳貝宇淡水校園報導】體育年系列活動─「海洋運動嘉年華」來囉！體育室舉辦風浪板研習營、衝浪體驗營，讓全校師生共襄盛舉。
</w:t>
          <w:br/>
          <w:t>
</w:t>
          <w:br/>
          <w:t>風浪板研習營已於6月2、3日舉行，報名踴躍；而衝浪體驗營報名將於7日下午4時截止，9日在金山沙珠灣舉行，歡迎有興趣的人，至SG301找胡志鋒老師報名。限額30名，每兩到三人配一位外聘教練，有救生員全程陪同，且有完善的安全措施，體育室活動組長劉宗德提醒，必須要具有自救能力者，始得參加。</w:t>
          <w:br/>
        </w:r>
      </w:r>
    </w:p>
  </w:body>
</w:document>
</file>