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8db536c8b45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慶五週年　親善大使勁歌熱舞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甜甜的笑容，曼妙身材還配上啦啦隊熱情舞技，讓覺軒花園滿滿的觀眾，都醉倒在火熱的的氣氛中。親善大使團上週一（二日）舉行五週年團慶，熱舞、服裝走秀等動感表演，博得滿場的掌聲。
</w:t>
          <w:br/>
          <w:t>
</w:t>
          <w:br/>
          <w:t>　開場有如服裝發表會唯妙唯肖的走秀，男女團員們並表演圓舞曲、恰恰、拉丁有氧、啦啦隊等舞藝，現場氣氛沸騰，觀眾群甚至還有人齊喊出「我愛你！」的呼聲。資管三B葉名雯說：「覺得今天他們跟平常彬彬有禮的接待外賓很不一樣，活潑又熱情。」
</w:t>
          <w:br/>
          <w:t>
</w:t>
          <w:br/>
          <w:t>　行政副校長張家宜、學術副校長馮朝剛、學務長葛煥昭、總教官姚榮台、國交處主任陳惠美等長官當晚都蒞臨現場。張家宜致詞時表示，親善大使可以說是和教職員最親近的團體，白色和紅色是象徵淡江的色彩，同時也是親善大使團服裝的顏色；馮朝剛則建議以後可以舉辦說明會，讓學校同學對親善大使團更加認識。最後，團員們以歌曲「月亮代表我的心」，在歌聲中對所有的長官和曾支持幫助的人表達感謝。
</w:t>
          <w:br/>
          <w:t>
</w:t>
          <w:br/>
          <w:t>　當親善大使可不簡單，平常一星期三天都排有夜間課程，如果有任務，往往大清早五、六點就得起床，團慶活動主持人王郁琪就笑說：「這邊的壓力很大，有人原本是七十公斤的小胖妞，進團來卻瘦了好幾圈，也有人選擇吃東西宣洩的，這也是我今天不得不穿黑色衣服的原因；我們很多人都把親善大使團當成輔系、雙主修在修，雖然辛苦，但是為大家服務，我們覺得很光榮。」</w:t>
          <w:br/>
        </w:r>
      </w:r>
    </w:p>
  </w:body>
</w:document>
</file>