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17600847149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僑輔組茶會接待僑生家長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【記者林宛靜淡水校園報導】僑輔組於B406僑輔組辦公室準備茶點招待遠道而來的僑生家長，並播放僑生歷年生活的影片，讓家長們看看子女在淡江學習及生活點滴。
</w:t>
          <w:br/>
          <w:t>
</w:t>
          <w:br/>
          <w:t>今年照往例有僑居馬來西亞、印尼、澳門、韓國、巴拉圭等國的家長來校趕赴盛會，資管四梁浩明親友團一行18人昨天從香港來台，聲勢最為浩大。僑輔組統計，將有100位家長參與。</w:t>
          <w:br/>
        </w:r>
      </w:r>
    </w:p>
  </w:body>
</w:document>
</file>