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c222da4e8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慷慨解囊　助蘭陽生留學圓夢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【蘭陽校園訊】蘭陽校園主任林志鴻的四位好朋友：黃維智先生、何秀貞女士、陳鼎原先生、朱生明先生慷慨解囊，合力出資25萬元，贊助蘭陽校園2位清寒同學大三出國留學，並將持續每年贊助有需要的學生。
</w:t>
          <w:br/>
          <w:t>
</w:t>
          <w:br/>
          <w:t>林志鴻表示，四位資助者的成長背景相似，小時家境清苦，一路努力不懈，如今各自事業有成。當他們聽說蘭陽校園學生大三必須出國，但有些學生家庭經濟困難，正進退兩難時，隨即願意無條件幫助這些有心向學的清寒同學，出國求學圓夢。
</w:t>
          <w:br/>
          <w:t>
</w:t>
          <w:br/>
          <w:t>四位資助者，有兩位長期居住海外的，有商務往來於大陸與台灣之間的，但忙錄之餘仍不忘將自己對台灣的愛散播給需要幫助的學子。黃維智先生再三強調，他們是誰並不重要；人類因夢想而偉大，給肯上進的學生一個機會，更期許他們能朝著目標努力，將來有一天也能回餽這片土地，將「愛台灣」化成實際的作為，鼓勵年輕人築夢踏實，並將這份美善傳承下去。
</w:t>
          <w:br/>
          <w:t>
</w:t>
          <w:br/>
          <w:t>獲得資助的學生為創發院資軟二李家羚及資通二許雅雯，每人將可獲得12萬5千元的出國費用。遴選是由申請的同學提出具體的讀書計畫及自傳，並經四位捐款人親自面談，瞭解學生真誠的心、讀書計畫及實際家庭狀況後選定。
</w:t>
          <w:br/>
          <w:t>
</w:t>
          <w:br/>
          <w:t>幸運得到資助的李家羚表示，入學時便一直期待大三的出國，不料家中經濟出狀況，本已做了轉系的打算，感謝他們即時的幫忙，讓她可以實現夢想。許雅雯也說：「很感謝，也很高興能給我們這個機會，在我們為錢煩惱時，讓我們看到一線生機。」她們異口同聲表示，這筆錢對她們來說是種責任，一定會好好運用，認真向學，獲得好成績，不辜負大家的期望。</w:t>
          <w:br/>
        </w:r>
      </w:r>
    </w:p>
  </w:body>
</w:document>
</file>