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e77e37a454e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與細菌共度暑假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導讀/吳嘉麗（化學系教授）
</w:t>
          <w:br/>
          <w:t>
</w:t>
          <w:br/>
          <w:t>利用長長的暑假，閱讀幾本知性的好書，可是人生一大享受！推薦你看這本徐明達教授的科普著作《細菌的世界》，認識一下這些天天與我們共生的小東西。
</w:t>
          <w:br/>
          <w:t>
</w:t>
          <w:br/>
          <w:t>請先想想，你對細菌有多少認知？它是動物呢，還是植物？哪些疾病是因細菌而引起？感冒、SARS，還是香港腳？細菌究竟怎麼讓我們生病的？有些藥物像抗生素可以殺死細菌，究竟是怎麼制服細菌的？常聽說不要濫用抗生素，避免細菌產生抗藥性，這又是怎麼回事？細菌對我們百害而無一益嗎？當然不是，除了一些是有益的益菌外，醫學、工業、科學等很多方面，其實也都在利用細菌，有時還真是我們的好朋友呢！
</w:t>
          <w:br/>
          <w:t>
</w:t>
          <w:br/>
          <w:t>作者徐教授返台前曾於美國大學任教多年，目前任職於陽明大學生化暨分子生物研究所，曾經擔任過生命科學院院長、通識中心主任、陽明大學副校長等職位，他鑽研病毒、細菌、腫瘤基因等方面的研究超過三十年。近年坊間科普方面的著作有不少中譯書籍，但是以中文書寫來介紹科學認知、提供大眾閱讀的卻仍極為有限。徐教授其實還另寫了一本《病毒的故事》，同樣淺顯易讀，深獲好評。前段提及的感冒和SARS實則屬病毒感染，病毒又是怎樣的一種「生物」呢？和細菌有什麼不同？為了自身的保健，這兩本趣味橫生的科普書保證伴你豐富一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956816"/>
              <wp:effectExtent l="0" t="0" r="0" b="0"/>
              <wp:docPr id="1" name="IMG_cee27c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3/m\947b21f6-b294-42e6-8172-25fc9b121f00.jpg"/>
                      <pic:cNvPicPr/>
                    </pic:nvPicPr>
                    <pic:blipFill>
                      <a:blip xmlns:r="http://schemas.openxmlformats.org/officeDocument/2006/relationships" r:embed="R3b890f1372b643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956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890f1372b6431b" /></Relationships>
</file>