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49f3303a0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不愛淡江也難－學業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開學期間，資訊中心位於商管大樓、新工學大樓的電腦實習室，於週一至週五開放使用，為了方便同學使用，新工學大樓的電腦實習室週末也開放，憑學生證，就可以隨意進出。
</w:t>
          <w:br/>
          <w:t>想列印報告卻找不到印表機嗎？沒問題！電腦教室備有白紙；想聽音樂卻怕吵到人嗎？沒問題，這裡每台電腦都備有耳機。電腦實習室開放的時間，可查詢網址：http://www.ipcedu.tku.edu.tw/frame4.htm。</w:t>
          <w:br/>
        </w:r>
      </w:r>
    </w:p>
  </w:body>
</w:document>
</file>