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61751a0464d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千言萬語阮攏放置心肝底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親像阮彼呢大的年歲，要安怎說出心內感激的話，阮嘛歹勢講出來，聽到嘛會感覺「很肉麻」，對老師的感激，學校對阮的愛護，千言萬語，阮攏放置心肝底，只不過不知要如何來表示。
</w:t>
          <w:br/>
          <w:t>
</w:t>
          <w:br/>
          <w:t>　人生本來就有千萬種滋味，分分離離，親像海湧起起落落，阮嘛是感受到很多滋味，做伙讀冊的時間過真快，記憶中阮才初到淡江，目一睨，馬上大家就要畢業，分離後，雖然以後袂凍作伙讀冊，接下來的路也無法度鬥陣走，但是阮只要想起淡江的一切，猶原是未凍放袂記，因為有恁，才會加添我大學生活的多彩多姿。
</w:t>
          <w:br/>
          <w:t>
</w:t>
          <w:br/>
          <w:t>　來這讀冊，不管是做人的道理，也是學問，阮攏學到很多，研究所阮也是會留置淡江，攏有機會擱再相見，希望分開以後，恁攏會記得我這個「阿伯」。（記者洪慈勵整理\陳震霆整理）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42416" cy="780288"/>
              <wp:effectExtent l="0" t="0" r="0" b="0"/>
              <wp:docPr id="1" name="IMG_5bf2b3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0/m\97ea92d4-8234-4d8f-b48e-9b0712e58062.jpg"/>
                      <pic:cNvPicPr/>
                    </pic:nvPicPr>
                    <pic:blipFill>
                      <a:blip xmlns:r="http://schemas.openxmlformats.org/officeDocument/2006/relationships" r:embed="Ra62dcc2b7f0a47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2416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2dcc2b7f0a473b" /></Relationships>
</file>