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900c5811e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教科系發表實習成果展豐碩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【記者吳家彤淡水校園報導】教科系學生參加由經濟部工業局所主辦的「96年數位學習Last Mile產學合作」，於上月28號發表成果，業者對學生表現讚譽有佳。
</w:t>
          <w:br/>
          <w:t>參與計畫的9位學生中，教科系學生佔了2名，另3位師範大學研究所學生也是本校教科系系友。實習內容主要為教學設計、教材開發、研究分析等。在巨匠電腦實習的碩一張家綺，擔任的是教學設計師，替公司設計腳本，她表示：「在這次實習中，深刻體會到什麼是『從做中學』，不但吸收新知，也培養解決問題能力。」
</w:t>
          <w:br/>
          <w:t>在開得數位科技實習，擔任教學設計師的碩一黃永欣表示，這是一項具挑戰性的工作，她說：「案子中，遇到很嚴格的客戶，工作起來格外小心，是很難忘的經驗；而可以把理論與實務結合，是這次實習的最大收穫。」
</w:t>
          <w:br/>
          <w:t>教科系系主任黃雅萍表示，透過這次的實習，讓學生們增加更多實際作業經驗。另外在成果發表會上，巨匠電腦數位學習事業群總監鄭正權也表示，透過該計劃才知道，原來台灣有這麼多優秀的學生。</w:t>
          <w:br/>
        </w:r>
      </w:r>
    </w:p>
  </w:body>
</w:document>
</file>