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bc9ac990344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新生家長來信 -淡大─孩子們心中永恆不易的學府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編者按：上月11、12日，學校舉辦開學典禮，邀請新生家長蒞校座談，並瞭解孩子們今後四年的學習環境，家長李洪倫先生會後有感，爰為之記，本報特將全文刊出，與全校師生分享。
</w:t>
          <w:br/>
          <w:t>
</w:t>
          <w:br/>
          <w:t>小女乃文從小到大，幼稚園讀了3年，小學6年，中學直升6年，15年中，幸運地從未參加過校外劇烈的升學考試，今夏惶恐赴考，錄取淡大。剛開始心中有些失落感，及至北上表姊帶她到校園及淡水市街一日遊後，觀感丕變，回南以後，我對她說了一些話，天下父母心同此理，無不希望子女力爭上游，錄取名校，能上台大是用心努力的結果，值得讚許與祝福！但是，台大有三所，一所是遠近知名的國立台大，一所是用心辦學的私立「台大」，還有一所是學子心中期盼嚮往的「台大」，如今你三者有其二也，值得欣慰之事！她聽後心情豁然開朗，尤其是離家可以過群體的生活，學習同學的長處。媽媽9月6日先送他北上，過了幾天從MSN喜孜孜發回來的訊息說，你們讓我獨立生活，是今年送給我的最大禮物！
</w:t>
          <w:br/>
          <w:t>
</w:t>
          <w:br/>
          <w:t>10日，到得淡大，參觀校園，果如傳言，實至名歸，一片江山，風景無限，學校依山傍海，視野開闊，氣勢磅礡，校園的建築宏偉，錯落有致，綠樹陰濃，花草芳菲，流水潺潺，青春學子，穿梭其間，充滿著動感。女兒的宿舍六人一室，雖不寬大，倒也整潔雅致，空調浴廁一應俱全，深覺是孩子求學的好地方。
</w:t>
          <w:br/>
          <w:t>11日上午，參加學校為新生家長舉辦的座談會，張校長偕同各行政單位主管出席，細說淡大的創校成長、發展茁壯的歷程，以及現今兩岸、國際間文教交流暨邁向頂尖大學的努力。會中對於學生在校的學習、生活、休閒均有詳盡的介紹與叮嚀，舉凡種種，學校的細心與體貼均能讓家長感到：放心地將孩子送到學校來認真學習四年。
</w:t>
          <w:br/>
          <w:t>會中有家長提到英語環境與教學的問題，校長也說出目前國內的許多大學生讀寫較優，唯獨聽、說較弱，高中學生忙於準備升學考試，加之各地環境不同，缺少練習的機會，往往說的能力欠佳，使我想起大陸流行著所謂的「啞巴英語」一詞，什麼都懂，就是說不出口來。其實，「說」應該是語文中最容易的事情，端賴環境與需要而定，文盲的人不會讀寫，卻會聽說，傳教士、外籍勞工一年半載，日常會話即琅琅上口，而學習外語的要訣在勇於開口，學生如能輔以適當獎勵，績效更佳，貴校英專路始於創校「淡江英專」為路名，現之正解卻為「英文專精」路，期盼學生個個能以登克難坡的毅力與精神，成就英語流暢的世界公民，以彰顯貴校辦學風格與學校文化！
</w:t>
          <w:br/>
          <w:t>一所大學恢弘的擘劃、卓越的領導、堅實的幹部、優秀的師資、新穎的設備、豐富的藏書，輔以美麗校園、典雅的建築與豐富的人文思潮…，決定了她的競爭力，而營造和諧的校園，培養學習研究的氣氛，充實師生的生活機能、擁抱人文的關懷，使莘莘學子孜孜矻矻沈湎其中，使大師鴻儒悠遊學海盡情揮灑，終成一所為國育才，提升文化，服務社會，促進國際合作與發展而享譽杏壇的著名學府。
</w:t>
          <w:br/>
          <w:t>
</w:t>
          <w:br/>
          <w:t>　　孩子成長不易，拉拔十八年的歲月，也不過是人生另一個階段的開始，我們希望她用心讀書、求學，將來淑世、報國，也期許淡大百尺竿頭不斷努力，成為孩子心中永恆不易的「台大」！</w:t>
          <w:br/>
        </w:r>
      </w:r>
    </w:p>
  </w:body>
</w:document>
</file>