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e5ff0e5ce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《《《《知識之海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•3級日檢 成教部60學員衝刺 
</w:t>
          <w:br/>
          <w:t>成教部日語中心3級日檢加強班已於日前開班，今年共有60位學員報名修課。該中心去年開設3級日檢加強班創下輝煌佳績，3級滿分400分的考試中，有學員創下397分最高紀錄外，檢定及格率更高達94﹪，今年修課的60位學員現正全力衝刺中，希望今年能再創亮麗佳績。歡迎有志者共同加入。詳情請參閱本校成教部日語中心網站或電洽02-2321-6320轉51至55。   （日語中心）
</w:t>
          <w:br/>
          <w:t>
</w:t>
          <w:br/>
          <w:t>•專業證照 廢水處理訓練開班
</w:t>
          <w:br/>
          <w:t>面對全球暖化與廢棄物日增，環保署環訓所委託本校辦理事業廢水處理專責人員訓練班，培育事業與污水下水道系統廢水處理專責人員，增進改善廢水之技能，進而維護生態及環境。擁有一張環保證照不僅確保個人競爭力，也可以為地球盡一份心力，何樂而不為呢？報名專線02-23216320分機51-54或37。（專業證照訓練中心） 
</w:t>
          <w:br/>
          <w:t>
</w:t>
          <w:br/>
          <w:t>•提升華語學習 外籍生參觀孔廟
</w:t>
          <w:br/>
          <w:t>成教部華語中心教師及外籍生一行160人，上月27、28日參觀台北市孔廟，並見識一年一度為慶祝教師節而舉辦的祭孔大典，藉此活動，促進外籍學生的文化理解，也提升華語學習的效果。（華語中心）</w:t>
          <w:br/>
        </w:r>
      </w:r>
    </w:p>
  </w:body>
</w:document>
</file>