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431d7ba504a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TO TEACHERS WITH LOVE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the annual Teacher’s Day is approaching, events and awards to commemorate this occasion are well under way. Among them, the most eminent and celebrated awards are the Outstanding Veteran Teacher’s Awards granted by the Ministry of Education (MOE) to give recognition to teachers who have served between 10 to 40 years in education. 
</w:t>
          <w:br/>
          <w:t>
</w:t>
          <w:br/>
          <w:t>This year there are 74 teachers at TKU who are qualified for these awards with 4 of them have served for more than 40 years. They are Dr. Chou Tsung-hsien, an associate professor of the Department of History, Dr. Feng Chao-kang, a professor of the Department of Aerospace Engineering, Dr. Tsai Hsin-fu, a professor of the Department of Accounting, and Dr. Yang Ming-tu, an associate professor of the Department of English. Each possesses an outstanding record of services to education in general and TKU in specific. For instance, Dr. Feng had served for a long period of time as the vice president for academic affairs until this summer. During his tenure, he had strived for establishing Tamkang internationally by linking with numerous sister universities worldwide. At the moment, he is working as a visiting professor at one of these sister universities, Waseda University, in Japan. Similarly, Dr. Tsai has also served at several administrative posts, dedicating his career to making TKU a better place for business and life long learning. 
</w:t>
          <w:br/>
          <w:t>
</w:t>
          <w:br/>
          <w:t>Also on the list are five teachers who have served for more than 30 years. They are Dr. Lai Li-show of the Department of German, Dr. Sun Yin-hua and Dr. Chen Shan-long of the Department of Japanese, Dr. Chen Po-chang, the former dean of the College of Education, and Ms. Yang Chi-mei, the director of the Physical Education Instruction Section. Ms. Yang specialty is badminton and has won several trophies for TKU in this category and other events in track and field. She continues to represent the university in several collegiate competitions. 
</w:t>
          <w:br/>
          <w:t>
</w:t>
          <w:br/>
          <w:t>The remaining 65 teachers include 24 teachers who have served for more than 20 years and 41 10 years. Please refer to TKU website for the detailed list.
</w:t>
          <w:br/>
          <w:t>( ~Ying-hsueh Hu )</w:t>
          <w:br/>
        </w:r>
      </w:r>
    </w:p>
  </w:body>
</w:document>
</file>