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736302ecc4a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台北校園《知識之海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飯店業培訓 10月底開課
</w:t>
          <w:br/>
          <w:t>成人教育部與美國飯店業協會（簡稱AH&amp;amp;LA）合作，引進飯店業督導CHS、部門訓練師CHDT的國際認證培訓課程，將於10月下旬開課，參訓者可藉由課程內容及餐旅飯店業主管的培訓交流，增強飯店業管理績效以訓練執行的能力，詳情請上網http://www.dce.tku.edu.tw點選「最新動態」或電洽2321-6320。 (進修教育中心)
</w:t>
          <w:br/>
          <w:t>
</w:t>
          <w:br/>
          <w:t>成教部5學員通過華語認證
</w:t>
          <w:br/>
          <w:t>本年度教育部對外華語教學能力認證考試，本校華語中心學員林倩如、陳思蘋、孟慶榕等三位現職教師應考通過，另有兩位華語師訓班結業學員（暨暑期華裔營教師）孔奕欣、賀庭芳，也順利通過考試，成果斐然。基於本校國際化的發展目標，也基於社會服務的使命，華語中心將更積極地培訓華語教資，並開發多元課型。對華語教學能力認證考試有興趣者，歡迎電洽2321-6320轉34。(華語中心)
</w:t>
          <w:br/>
          <w:t>
</w:t>
          <w:br/>
          <w:t>長青班開課 快樂學英語
</w:t>
          <w:br/>
          <w:t>由台北市社會局委辦，本校成人教育部承辦的長青學苑已經陸續開班，秋季班已開設台北逍遙遊、中西命理面面觀、快樂學英語、實用購租屋風水與設計等4門課程，歡迎長青學員與社會人士踴躍參加！凡設籍台北市，年滿60歲以上均可獲得台北市社會局補助免費上課，只需繳交100元報名費。一般學員中途加入可依實際上課時數扣抵學費。報名專線2321-6320轉51-54。(推廣教育中心) 
</w:t>
          <w:br/>
          <w:t>
</w:t>
          <w:br/>
          <w:t>假日日語班 12日起開課
</w:t>
          <w:br/>
          <w:t>日語中心本月12日起推出假日日語進修班，上課16週。課程包括「企業日語一」、「企業日語五」、「中級日語一」，授課教師為日文系教師彭春陽及日語中心教師鍾芳珍歡迎大家選讀。詳情請參閱本校成人教育部日語中心網站或電洽02-2321-6320轉51至55。(日語中心)</w:t>
          <w:br/>
        </w:r>
      </w:r>
    </w:p>
  </w:body>
</w:document>
</file>