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bc72c974f48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推廣教育學分班　暑期新班即起報名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本校推廣教育企管、資工、公共行政、電機、外語學群等學士學分班，管理科學、企業管理、財務金融、國際貿易、資訊管理、運輸管理、產經、保險、大陸、日本、資訊工程等碩士學分班，將於暑期再開新班，六月初受理報名，並於七月一日起陸續上課。
</w:t>
          <w:br/>
          <w:t>
</w:t>
          <w:br/>
          <w:t>　另外，中等學校教師進修學分班，本年暑期仍開設有國文、英文、數學、歷史、公民、生活科技等六科及特殊教育導論學分班，新增加社會學習領域學分班及增能學分班（教育部公費補助），教師進修暑期學分班現場報名註冊每週三及週六在淡江大學台北校園辦理（台北市金華街199巷5號）。特殊教育導論學分班並將提前於六月二十一日上課。修讀教師只要修畢進修班課程並取得合格教師證，得以辦理他科加註登記。
</w:t>
          <w:br/>
          <w:t>
</w:t>
          <w:br/>
          <w:t>　本校為配合教育部政策，這些年來已發展多元化終身教育管道，提供高中高職畢業生及在職人士進修途徑，特別開辦二技在職專案學分班，只要修畢八十學分則視同等於專科學力，可依教育部規定參加插大或二技考試成為正式生，所選修學分依規定得申請抵免。同時，為針對政府機構及工商界人士進修需求，也開設有公共行政及企業經營管理之應用課程碩士學分班，提供社會人士再回流學校接受更深一層的教育訓練。
</w:t>
          <w:br/>
          <w:t>
</w:t>
          <w:br/>
          <w:t>　推廣教育學分班相關課程及招生註冊資訊，請進入本校推廣教育中心網站http://www.tg.tku.edu.tw/查閱，或電話2356-8506及2393-6113推廣教育中心洽詢；中等學校教師進修學分班及特殊教育導論學分班招生事宜，請電話(日)2716-6777、(夜)2712-1234潘老師聯絡。</w:t>
          <w:br/>
        </w:r>
      </w:r>
    </w:p>
  </w:body>
</w:document>
</file>